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F0" w:rsidRPr="00D62FF0" w:rsidRDefault="00D62FF0" w:rsidP="00D62FF0">
      <w:pPr>
        <w:spacing w:after="0" w:line="408" w:lineRule="auto"/>
        <w:ind w:left="120"/>
        <w:jc w:val="center"/>
        <w:rPr>
          <w:rFonts w:asciiTheme="minorHAnsi" w:eastAsiaTheme="minorHAnsi" w:hAnsiTheme="minorHAnsi" w:cstheme="minorBidi"/>
          <w:lang w:val="ru-RU"/>
        </w:rPr>
      </w:pPr>
      <w:r w:rsidRPr="00D62FF0">
        <w:rPr>
          <w:rFonts w:ascii="Times New Roman" w:eastAsiaTheme="minorHAnsi" w:hAnsi="Times New Roman" w:cstheme="minorBidi"/>
          <w:b/>
          <w:color w:val="000000"/>
          <w:sz w:val="28"/>
          <w:lang w:val="ru-RU"/>
        </w:rPr>
        <w:t>МИНИСТЕРСТВО ПРОСВЕЩЕНИЯ РОССИЙСКОЙ ФЕДЕРАЦИИ</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b/>
          <w:bCs/>
          <w:color w:val="000000"/>
          <w:sz w:val="28"/>
          <w:szCs w:val="28"/>
          <w:lang w:val="ru-RU" w:eastAsia="ru-RU"/>
        </w:rPr>
        <w:t>Министерство образования и науки по республике Дагестан ‌‌</w:t>
      </w:r>
      <w:r w:rsidRPr="00D62FF0">
        <w:rPr>
          <w:rFonts w:ascii="Times New Roman" w:eastAsia="Times New Roman" w:hAnsi="Times New Roman"/>
          <w:b/>
          <w:bCs/>
          <w:color w:val="333333"/>
          <w:sz w:val="16"/>
          <w:szCs w:val="16"/>
          <w:lang w:val="ru-RU" w:eastAsia="ru-RU"/>
        </w:rPr>
        <w:t> </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b/>
          <w:bCs/>
          <w:color w:val="000000"/>
          <w:sz w:val="28"/>
          <w:szCs w:val="28"/>
          <w:shd w:val="clear" w:color="auto" w:fill="FFFFFF"/>
          <w:lang w:val="ru-RU" w:eastAsia="ru-RU"/>
        </w:rPr>
        <w:t>‌МО "Кизлярского района"‌</w:t>
      </w:r>
    </w:p>
    <w:p w:rsidR="00D62FF0" w:rsidRPr="00D62FF0" w:rsidRDefault="00D62FF0" w:rsidP="00D62FF0">
      <w:pPr>
        <w:spacing w:after="0" w:line="408" w:lineRule="auto"/>
        <w:rPr>
          <w:rFonts w:asciiTheme="minorHAnsi" w:eastAsiaTheme="minorHAnsi" w:hAnsiTheme="minorHAnsi" w:cstheme="minorBidi"/>
          <w:lang w:val="ru-RU"/>
        </w:rPr>
      </w:pPr>
    </w:p>
    <w:p w:rsidR="00D62FF0" w:rsidRPr="00D62FF0" w:rsidRDefault="00D62FF0" w:rsidP="00D62FF0">
      <w:pPr>
        <w:spacing w:after="0" w:line="408" w:lineRule="auto"/>
        <w:ind w:left="120"/>
        <w:jc w:val="center"/>
        <w:rPr>
          <w:rFonts w:asciiTheme="minorHAnsi" w:eastAsiaTheme="minorHAnsi" w:hAnsiTheme="minorHAnsi" w:cstheme="minorBidi"/>
          <w:lang w:val="ru-RU"/>
        </w:rPr>
      </w:pPr>
      <w:r w:rsidRPr="00D62FF0">
        <w:rPr>
          <w:rFonts w:ascii="Times New Roman" w:eastAsiaTheme="minorHAnsi" w:hAnsi="Times New Roman" w:cstheme="minorBidi"/>
          <w:b/>
          <w:color w:val="000000"/>
          <w:sz w:val="28"/>
          <w:lang w:val="ru-RU"/>
        </w:rPr>
        <w:t>МКОУ "Аверьяновская СОШ"</w:t>
      </w: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tbl>
      <w:tblPr>
        <w:tblW w:w="0" w:type="auto"/>
        <w:tblLook w:val="04A0" w:firstRow="1" w:lastRow="0" w:firstColumn="1" w:lastColumn="0" w:noHBand="0" w:noVBand="1"/>
      </w:tblPr>
      <w:tblGrid>
        <w:gridCol w:w="3114"/>
        <w:gridCol w:w="3115"/>
        <w:gridCol w:w="3115"/>
      </w:tblGrid>
      <w:tr w:rsidR="00D62FF0" w:rsidRPr="00D62FF0" w:rsidTr="00180C87">
        <w:tc>
          <w:tcPr>
            <w:tcW w:w="3114" w:type="dxa"/>
          </w:tcPr>
          <w:p w:rsidR="00D62FF0" w:rsidRPr="00D62FF0" w:rsidRDefault="00D62FF0" w:rsidP="00D62FF0">
            <w:pPr>
              <w:autoSpaceDE w:val="0"/>
              <w:autoSpaceDN w:val="0"/>
              <w:spacing w:after="120"/>
              <w:jc w:val="both"/>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РАССМОТРЕНО</w:t>
            </w:r>
          </w:p>
          <w:p w:rsidR="00D62FF0" w:rsidRPr="00D62FF0" w:rsidRDefault="00D62FF0" w:rsidP="00D62FF0">
            <w:pPr>
              <w:autoSpaceDE w:val="0"/>
              <w:autoSpaceDN w:val="0"/>
              <w:spacing w:after="120"/>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[Руководитель ШМО]</w:t>
            </w:r>
          </w:p>
          <w:p w:rsidR="00D62FF0" w:rsidRPr="00D62FF0" w:rsidRDefault="00D62FF0" w:rsidP="00D62FF0">
            <w:pPr>
              <w:autoSpaceDE w:val="0"/>
              <w:autoSpaceDN w:val="0"/>
              <w:spacing w:after="12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________________________ </w:t>
            </w:r>
          </w:p>
          <w:p w:rsidR="00D62FF0" w:rsidRPr="00D62FF0" w:rsidRDefault="00D62FF0" w:rsidP="00D62FF0">
            <w:pPr>
              <w:autoSpaceDE w:val="0"/>
              <w:autoSpaceDN w:val="0"/>
              <w:spacing w:after="0" w:line="240" w:lineRule="auto"/>
              <w:jc w:val="right"/>
              <w:rPr>
                <w:rFonts w:ascii="Times New Roman" w:eastAsia="Times New Roman" w:hAnsi="Times New Roman" w:cstheme="minorBidi"/>
                <w:color w:val="000000"/>
                <w:sz w:val="24"/>
                <w:szCs w:val="24"/>
                <w:lang w:val="ru-RU"/>
              </w:rPr>
            </w:pP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[Расулова Г.Р]</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 55] </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от «[31]» [08]   [2023] г.</w:t>
            </w:r>
          </w:p>
          <w:p w:rsidR="00D62FF0" w:rsidRPr="00D62FF0" w:rsidRDefault="00D62FF0" w:rsidP="00D62FF0">
            <w:pPr>
              <w:autoSpaceDE w:val="0"/>
              <w:autoSpaceDN w:val="0"/>
              <w:spacing w:after="120" w:line="240" w:lineRule="auto"/>
              <w:jc w:val="both"/>
              <w:rPr>
                <w:rFonts w:ascii="Times New Roman" w:eastAsia="Times New Roman" w:hAnsi="Times New Roman" w:cstheme="minorBidi"/>
                <w:color w:val="000000"/>
                <w:sz w:val="24"/>
                <w:szCs w:val="24"/>
                <w:lang w:val="ru-RU"/>
              </w:rPr>
            </w:pPr>
          </w:p>
        </w:tc>
        <w:tc>
          <w:tcPr>
            <w:tcW w:w="3115" w:type="dxa"/>
          </w:tcPr>
          <w:p w:rsidR="00D62FF0" w:rsidRPr="00D62FF0" w:rsidRDefault="00D62FF0" w:rsidP="00D62FF0">
            <w:pPr>
              <w:autoSpaceDE w:val="0"/>
              <w:autoSpaceDN w:val="0"/>
              <w:spacing w:after="120"/>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СОГЛАСОВАНО</w:t>
            </w:r>
          </w:p>
          <w:p w:rsidR="00D62FF0" w:rsidRPr="00D62FF0" w:rsidRDefault="00D62FF0" w:rsidP="00D62FF0">
            <w:pPr>
              <w:autoSpaceDE w:val="0"/>
              <w:autoSpaceDN w:val="0"/>
              <w:spacing w:after="120"/>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[Заместитель директора по уч.части ]</w:t>
            </w:r>
          </w:p>
          <w:p w:rsidR="00D62FF0" w:rsidRPr="00D62FF0" w:rsidRDefault="00D62FF0" w:rsidP="00D62FF0">
            <w:pPr>
              <w:autoSpaceDE w:val="0"/>
              <w:autoSpaceDN w:val="0"/>
              <w:spacing w:after="12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________________________ </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[Вагабова С.О]</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[№55]</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 от «[31]» [08]   [2023] г.</w:t>
            </w:r>
          </w:p>
          <w:p w:rsidR="00D62FF0" w:rsidRPr="00D62FF0" w:rsidRDefault="00D62FF0" w:rsidP="00D62FF0">
            <w:pPr>
              <w:autoSpaceDE w:val="0"/>
              <w:autoSpaceDN w:val="0"/>
              <w:spacing w:after="120" w:line="240" w:lineRule="auto"/>
              <w:jc w:val="both"/>
              <w:rPr>
                <w:rFonts w:ascii="Times New Roman" w:eastAsia="Times New Roman" w:hAnsi="Times New Roman" w:cstheme="minorBidi"/>
                <w:color w:val="000000"/>
                <w:sz w:val="24"/>
                <w:szCs w:val="24"/>
                <w:lang w:val="ru-RU"/>
              </w:rPr>
            </w:pPr>
          </w:p>
        </w:tc>
        <w:tc>
          <w:tcPr>
            <w:tcW w:w="3115" w:type="dxa"/>
          </w:tcPr>
          <w:p w:rsidR="00D62FF0" w:rsidRPr="00D62FF0" w:rsidRDefault="00D62FF0" w:rsidP="00D62FF0">
            <w:pPr>
              <w:autoSpaceDE w:val="0"/>
              <w:autoSpaceDN w:val="0"/>
              <w:spacing w:after="120"/>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УТВЕРЖДЕНО</w:t>
            </w:r>
          </w:p>
          <w:p w:rsidR="00D62FF0" w:rsidRPr="00D62FF0" w:rsidRDefault="00D62FF0" w:rsidP="00D62FF0">
            <w:pPr>
              <w:autoSpaceDE w:val="0"/>
              <w:autoSpaceDN w:val="0"/>
              <w:spacing w:after="120"/>
              <w:rPr>
                <w:rFonts w:ascii="Times New Roman" w:eastAsia="Times New Roman" w:hAnsi="Times New Roman" w:cstheme="minorBidi"/>
                <w:color w:val="000000"/>
                <w:sz w:val="28"/>
                <w:szCs w:val="28"/>
                <w:lang w:val="ru-RU"/>
              </w:rPr>
            </w:pPr>
            <w:r w:rsidRPr="00D62FF0">
              <w:rPr>
                <w:rFonts w:ascii="Times New Roman" w:eastAsia="Times New Roman" w:hAnsi="Times New Roman" w:cstheme="minorBidi"/>
                <w:color w:val="000000"/>
                <w:sz w:val="28"/>
                <w:szCs w:val="28"/>
                <w:lang w:val="ru-RU"/>
              </w:rPr>
              <w:t>[Директор школы]</w:t>
            </w:r>
          </w:p>
          <w:p w:rsidR="00D62FF0" w:rsidRPr="00D62FF0" w:rsidRDefault="00D62FF0" w:rsidP="00D62FF0">
            <w:pPr>
              <w:autoSpaceDE w:val="0"/>
              <w:autoSpaceDN w:val="0"/>
              <w:spacing w:after="12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________________________ </w:t>
            </w:r>
          </w:p>
          <w:p w:rsidR="00D62FF0" w:rsidRPr="00D62FF0" w:rsidRDefault="00D62FF0" w:rsidP="00D62FF0">
            <w:pPr>
              <w:autoSpaceDE w:val="0"/>
              <w:autoSpaceDN w:val="0"/>
              <w:spacing w:after="0" w:line="240" w:lineRule="auto"/>
              <w:jc w:val="right"/>
              <w:rPr>
                <w:rFonts w:ascii="Times New Roman" w:eastAsia="Times New Roman" w:hAnsi="Times New Roman" w:cstheme="minorBidi"/>
                <w:color w:val="000000"/>
                <w:sz w:val="24"/>
                <w:szCs w:val="24"/>
                <w:lang w:val="ru-RU"/>
              </w:rPr>
            </w:pP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[Махтаева З.О]</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 xml:space="preserve">[№ 55] </w:t>
            </w:r>
          </w:p>
          <w:p w:rsidR="00D62FF0" w:rsidRPr="00D62FF0" w:rsidRDefault="00D62FF0" w:rsidP="00D62FF0">
            <w:pPr>
              <w:autoSpaceDE w:val="0"/>
              <w:autoSpaceDN w:val="0"/>
              <w:spacing w:after="0" w:line="240" w:lineRule="auto"/>
              <w:rPr>
                <w:rFonts w:ascii="Times New Roman" w:eastAsia="Times New Roman" w:hAnsi="Times New Roman" w:cstheme="minorBidi"/>
                <w:color w:val="000000"/>
                <w:sz w:val="24"/>
                <w:szCs w:val="24"/>
                <w:lang w:val="ru-RU"/>
              </w:rPr>
            </w:pPr>
            <w:r w:rsidRPr="00D62FF0">
              <w:rPr>
                <w:rFonts w:ascii="Times New Roman" w:eastAsia="Times New Roman" w:hAnsi="Times New Roman" w:cstheme="minorBidi"/>
                <w:color w:val="000000"/>
                <w:sz w:val="24"/>
                <w:szCs w:val="24"/>
                <w:lang w:val="ru-RU"/>
              </w:rPr>
              <w:t>от «[31]» [08]   [2023] г.</w:t>
            </w:r>
          </w:p>
          <w:p w:rsidR="00D62FF0" w:rsidRPr="00D62FF0" w:rsidRDefault="00D62FF0" w:rsidP="00D62FF0">
            <w:pPr>
              <w:autoSpaceDE w:val="0"/>
              <w:autoSpaceDN w:val="0"/>
              <w:spacing w:after="120" w:line="240" w:lineRule="auto"/>
              <w:jc w:val="both"/>
              <w:rPr>
                <w:rFonts w:ascii="Times New Roman" w:eastAsia="Times New Roman" w:hAnsi="Times New Roman" w:cstheme="minorBidi"/>
                <w:color w:val="000000"/>
                <w:sz w:val="24"/>
                <w:szCs w:val="24"/>
                <w:lang w:val="ru-RU"/>
              </w:rPr>
            </w:pPr>
          </w:p>
        </w:tc>
      </w:tr>
    </w:tbl>
    <w:p w:rsidR="00D62FF0" w:rsidRPr="00D62FF0" w:rsidRDefault="00D62FF0" w:rsidP="00D62FF0">
      <w:pPr>
        <w:spacing w:after="0" w:line="408" w:lineRule="auto"/>
        <w:ind w:left="120"/>
        <w:jc w:val="center"/>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after="0"/>
        <w:ind w:left="120"/>
        <w:rPr>
          <w:rFonts w:asciiTheme="minorHAnsi" w:eastAsiaTheme="minorHAnsi" w:hAnsiTheme="minorHAnsi" w:cstheme="minorBidi"/>
          <w:lang w:val="ru-RU"/>
        </w:rPr>
      </w:pP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b/>
          <w:bCs/>
          <w:color w:val="000000"/>
          <w:sz w:val="32"/>
          <w:szCs w:val="32"/>
          <w:lang w:val="ru-RU" w:eastAsia="ru-RU"/>
        </w:rPr>
        <w:t>РАБОЧАЯ ПРОГРАММА</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color w:val="000000"/>
          <w:sz w:val="32"/>
          <w:szCs w:val="32"/>
          <w:lang w:val="ru-RU" w:eastAsia="ru-RU"/>
        </w:rPr>
        <w:t>(ID 288424)</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b/>
          <w:bCs/>
          <w:color w:val="000000"/>
          <w:sz w:val="36"/>
          <w:szCs w:val="36"/>
          <w:lang w:val="ru-RU" w:eastAsia="ru-RU"/>
        </w:rPr>
        <w:t>учебного предмета «Литература»</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Pr>
          <w:rFonts w:ascii="Times New Roman" w:eastAsia="Times New Roman" w:hAnsi="Times New Roman"/>
          <w:color w:val="000000"/>
          <w:sz w:val="32"/>
          <w:szCs w:val="32"/>
          <w:lang w:val="ru-RU" w:eastAsia="ru-RU"/>
        </w:rPr>
        <w:t>для обучающихся 6</w:t>
      </w:r>
      <w:r w:rsidRPr="00D62FF0">
        <w:rPr>
          <w:rFonts w:ascii="Times New Roman" w:eastAsia="Times New Roman" w:hAnsi="Times New Roman"/>
          <w:color w:val="000000"/>
          <w:sz w:val="32"/>
          <w:szCs w:val="32"/>
          <w:lang w:val="ru-RU" w:eastAsia="ru-RU"/>
        </w:rPr>
        <w:t xml:space="preserve"> класса</w:t>
      </w:r>
    </w:p>
    <w:p w:rsidR="00D62FF0" w:rsidRPr="00D62FF0" w:rsidRDefault="00D62FF0" w:rsidP="00D62FF0">
      <w:pPr>
        <w:spacing w:beforeAutospacing="1" w:after="0" w:line="240" w:lineRule="auto"/>
        <w:jc w:val="center"/>
        <w:rPr>
          <w:rFonts w:ascii="Times New Roman" w:eastAsia="Times New Roman" w:hAnsi="Times New Roman"/>
          <w:color w:val="333333"/>
          <w:sz w:val="21"/>
          <w:szCs w:val="21"/>
          <w:lang w:val="ru-RU" w:eastAsia="ru-RU"/>
        </w:rPr>
      </w:pPr>
      <w:r w:rsidRPr="00D62FF0">
        <w:rPr>
          <w:rFonts w:ascii="Times New Roman" w:eastAsia="Times New Roman" w:hAnsi="Times New Roman"/>
          <w:color w:val="000000"/>
          <w:sz w:val="32"/>
          <w:szCs w:val="32"/>
          <w:lang w:val="ru-RU" w:eastAsia="ru-RU"/>
        </w:rPr>
        <w:br/>
      </w:r>
    </w:p>
    <w:p w:rsidR="00D62FF0" w:rsidRPr="00D62FF0" w:rsidRDefault="00D62FF0" w:rsidP="00D62FF0">
      <w:pPr>
        <w:spacing w:after="0"/>
        <w:ind w:left="120"/>
        <w:jc w:val="center"/>
        <w:rPr>
          <w:rFonts w:asciiTheme="minorHAnsi" w:eastAsiaTheme="minorHAnsi" w:hAnsiTheme="minorHAnsi" w:cstheme="minorBidi"/>
          <w:color w:val="333333"/>
          <w:sz w:val="21"/>
          <w:szCs w:val="21"/>
          <w:shd w:val="clear" w:color="auto" w:fill="FFFFFF"/>
          <w:lang w:val="ru-RU"/>
        </w:rPr>
      </w:pPr>
    </w:p>
    <w:p w:rsidR="00D62FF0" w:rsidRPr="00D62FF0" w:rsidRDefault="00D62FF0" w:rsidP="00D62FF0">
      <w:pPr>
        <w:spacing w:after="0"/>
        <w:ind w:left="120"/>
        <w:jc w:val="center"/>
        <w:rPr>
          <w:rFonts w:asciiTheme="minorHAnsi" w:eastAsiaTheme="minorHAnsi" w:hAnsiTheme="minorHAnsi" w:cstheme="minorBidi"/>
          <w:lang w:val="ru-RU"/>
        </w:rPr>
      </w:pPr>
      <w:r w:rsidRPr="00D62FF0">
        <w:rPr>
          <w:rFonts w:asciiTheme="minorHAnsi" w:eastAsiaTheme="minorHAnsi" w:hAnsiTheme="minorHAnsi" w:cstheme="minorBidi"/>
          <w:b/>
          <w:bCs/>
          <w:color w:val="000000"/>
          <w:sz w:val="28"/>
          <w:szCs w:val="28"/>
          <w:shd w:val="clear" w:color="auto" w:fill="FFFFFF"/>
        </w:rPr>
        <w:t>Аверьяновка‌ 2023-2024‌</w:t>
      </w:r>
    </w:p>
    <w:p w:rsidR="00F11958" w:rsidRPr="00F11958" w:rsidRDefault="00F11958" w:rsidP="00F11958">
      <w:pPr>
        <w:spacing w:after="0"/>
        <w:ind w:left="120"/>
        <w:jc w:val="center"/>
        <w:rPr>
          <w:lang w:val="ru-RU"/>
        </w:rPr>
      </w:pPr>
    </w:p>
    <w:p w:rsidR="00F11958" w:rsidRPr="00F11958" w:rsidRDefault="00F11958" w:rsidP="00F11958">
      <w:pPr>
        <w:spacing w:after="0"/>
        <w:ind w:left="120"/>
        <w:jc w:val="center"/>
        <w:rPr>
          <w:lang w:val="ru-RU"/>
        </w:rPr>
      </w:pPr>
    </w:p>
    <w:p w:rsidR="00F11958" w:rsidRPr="00F11958" w:rsidRDefault="00F11958" w:rsidP="00F11958">
      <w:pPr>
        <w:spacing w:after="0"/>
        <w:ind w:left="120"/>
        <w:jc w:val="center"/>
        <w:rPr>
          <w:lang w:val="ru-RU"/>
        </w:rPr>
      </w:pPr>
    </w:p>
    <w:p w:rsidR="00F11958" w:rsidRPr="00F11958" w:rsidRDefault="00F11958" w:rsidP="00F11958">
      <w:pPr>
        <w:spacing w:after="0"/>
        <w:ind w:left="120"/>
        <w:jc w:val="center"/>
        <w:rPr>
          <w:lang w:val="ru-RU"/>
        </w:rPr>
      </w:pPr>
    </w:p>
    <w:p w:rsidR="00F11958" w:rsidRPr="00F11958" w:rsidRDefault="00F11958" w:rsidP="00F11958">
      <w:pPr>
        <w:spacing w:after="0"/>
        <w:rPr>
          <w:lang w:val="ru-RU"/>
        </w:rPr>
        <w:sectPr w:rsidR="00F11958" w:rsidRPr="00F11958">
          <w:pgSz w:w="11906" w:h="16383"/>
          <w:pgMar w:top="1134" w:right="850" w:bottom="1134" w:left="1701" w:header="720" w:footer="720" w:gutter="0"/>
          <w:cols w:space="720"/>
        </w:sectPr>
      </w:pPr>
    </w:p>
    <w:p w:rsidR="00F11958" w:rsidRPr="00F11958" w:rsidRDefault="00F11958" w:rsidP="00F11958">
      <w:pPr>
        <w:spacing w:after="0" w:line="264" w:lineRule="auto"/>
        <w:ind w:left="120"/>
        <w:jc w:val="both"/>
        <w:rPr>
          <w:lang w:val="ru-RU"/>
        </w:rPr>
      </w:pPr>
      <w:bookmarkStart w:id="0" w:name="block-2022136"/>
      <w:bookmarkEnd w:id="0"/>
      <w:r w:rsidRPr="00F11958">
        <w:rPr>
          <w:rFonts w:ascii="Times New Roman" w:hAnsi="Times New Roman"/>
          <w:b/>
          <w:color w:val="000000"/>
          <w:sz w:val="28"/>
          <w:lang w:val="ru-RU"/>
        </w:rPr>
        <w:lastRenderedPageBreak/>
        <w:t>ПОЯСНИТЕЛЬНАЯ ЗАПИСКА</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11958">
        <w:rPr>
          <w:rFonts w:ascii="Times New Roman" w:hAnsi="Times New Roman"/>
          <w:color w:val="333333"/>
          <w:sz w:val="28"/>
          <w:lang w:val="ru-RU"/>
        </w:rPr>
        <w:t xml:space="preserve">рабочей </w:t>
      </w:r>
      <w:r w:rsidRPr="00F11958">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left="120"/>
        <w:jc w:val="both"/>
        <w:rPr>
          <w:lang w:val="ru-RU"/>
        </w:rPr>
      </w:pPr>
      <w:r w:rsidRPr="00F11958">
        <w:rPr>
          <w:rFonts w:ascii="Times New Roman" w:hAnsi="Times New Roman"/>
          <w:b/>
          <w:color w:val="000000"/>
          <w:sz w:val="28"/>
          <w:lang w:val="ru-RU"/>
        </w:rPr>
        <w:t xml:space="preserve">ОБЩАЯ ХАРАКТЕРИСТИКА </w:t>
      </w:r>
      <w:r w:rsidRPr="00F11958">
        <w:rPr>
          <w:rFonts w:ascii="Times New Roman" w:hAnsi="Times New Roman"/>
          <w:b/>
          <w:color w:val="333333"/>
          <w:sz w:val="28"/>
          <w:lang w:val="ru-RU"/>
        </w:rPr>
        <w:t>УЧЕБНОГО ПРЕДМЕТА «ЛИТЕРАТУРА»</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lastRenderedPageBreak/>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left="120"/>
        <w:jc w:val="both"/>
        <w:rPr>
          <w:lang w:val="ru-RU"/>
        </w:rPr>
      </w:pPr>
      <w:r w:rsidRPr="00F11958">
        <w:rPr>
          <w:rFonts w:ascii="Times New Roman" w:hAnsi="Times New Roman"/>
          <w:b/>
          <w:color w:val="000000"/>
          <w:sz w:val="28"/>
          <w:lang w:val="ru-RU"/>
        </w:rPr>
        <w:t xml:space="preserve">ЦЕЛИ ИЗУЧЕНИЯ </w:t>
      </w:r>
      <w:r w:rsidRPr="00F11958">
        <w:rPr>
          <w:rFonts w:ascii="Times New Roman" w:hAnsi="Times New Roman"/>
          <w:b/>
          <w:color w:val="333333"/>
          <w:sz w:val="28"/>
          <w:lang w:val="ru-RU"/>
        </w:rPr>
        <w:t>УЧЕБНОГО ПРЕДМЕТА «ЛИТЕРАТУРА»</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w:t>
      </w:r>
      <w:r w:rsidRPr="00F11958">
        <w:rPr>
          <w:rFonts w:ascii="Times New Roman" w:hAnsi="Times New Roman"/>
          <w:color w:val="000000"/>
          <w:sz w:val="28"/>
          <w:lang w:val="ru-RU"/>
        </w:rPr>
        <w:lastRenderedPageBreak/>
        <w:t xml:space="preserve">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left="120"/>
        <w:jc w:val="both"/>
        <w:rPr>
          <w:lang w:val="ru-RU"/>
        </w:rPr>
      </w:pPr>
      <w:r w:rsidRPr="00F11958">
        <w:rPr>
          <w:rFonts w:ascii="Times New Roman" w:hAnsi="Times New Roman"/>
          <w:b/>
          <w:color w:val="000000"/>
          <w:sz w:val="28"/>
          <w:lang w:val="ru-RU"/>
        </w:rPr>
        <w:t>МЕСТО УЧЕБНОГО ПРЕДМЕТА «ЛИТЕРАТУРА» В УЧЕБНОМ ПЛАНЕ</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11958" w:rsidRPr="00F11958" w:rsidRDefault="00F11958" w:rsidP="00F11958">
      <w:pPr>
        <w:spacing w:after="0"/>
        <w:rPr>
          <w:lang w:val="ru-RU"/>
        </w:rPr>
        <w:sectPr w:rsidR="00F11958" w:rsidRPr="00F11958" w:rsidSect="00D62FF0">
          <w:pgSz w:w="11906" w:h="16383"/>
          <w:pgMar w:top="426" w:right="850" w:bottom="142" w:left="1701" w:header="720" w:footer="720" w:gutter="0"/>
          <w:cols w:space="720"/>
        </w:sectPr>
      </w:pPr>
    </w:p>
    <w:p w:rsidR="00F11958" w:rsidRPr="00F11958" w:rsidRDefault="00F11958" w:rsidP="00F11958">
      <w:pPr>
        <w:spacing w:after="0" w:line="264" w:lineRule="auto"/>
        <w:ind w:left="120"/>
        <w:jc w:val="both"/>
        <w:rPr>
          <w:lang w:val="ru-RU"/>
        </w:rPr>
      </w:pPr>
      <w:bookmarkStart w:id="1" w:name="block-2022137"/>
      <w:bookmarkEnd w:id="1"/>
      <w:r w:rsidRPr="00F11958">
        <w:rPr>
          <w:rFonts w:ascii="Times New Roman" w:hAnsi="Times New Roman"/>
          <w:b/>
          <w:color w:val="000000"/>
          <w:sz w:val="28"/>
          <w:lang w:val="ru-RU"/>
        </w:rPr>
        <w:lastRenderedPageBreak/>
        <w:t>СОДЕРЖАНИЕ УЧЕБНОГО ПРЕДМЕТА</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left="120"/>
        <w:jc w:val="both"/>
        <w:rPr>
          <w:lang w:val="ru-RU"/>
        </w:rPr>
      </w:pPr>
      <w:r w:rsidRPr="00F11958">
        <w:rPr>
          <w:rFonts w:ascii="Times New Roman" w:hAnsi="Times New Roman"/>
          <w:b/>
          <w:color w:val="000000"/>
          <w:sz w:val="28"/>
          <w:lang w:val="ru-RU"/>
        </w:rPr>
        <w:t>6 КЛАСС</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Античная литература.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Гомер.</w:t>
      </w:r>
      <w:r w:rsidRPr="00F11958">
        <w:rPr>
          <w:rFonts w:ascii="Times New Roman" w:hAnsi="Times New Roman"/>
          <w:color w:val="000000"/>
          <w:sz w:val="28"/>
          <w:lang w:val="ru-RU"/>
        </w:rPr>
        <w:t xml:space="preserve"> Поэмы. «Илиада», «Одиссея» (фрагменты).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Фольклор. </w:t>
      </w:r>
      <w:r w:rsidRPr="00F11958">
        <w:rPr>
          <w:rFonts w:ascii="Times New Roman" w:hAnsi="Times New Roman"/>
          <w:color w:val="000000"/>
          <w:sz w:val="28"/>
          <w:lang w:val="ru-RU"/>
        </w:rPr>
        <w:t>Русские былины ‌</w:t>
      </w:r>
      <w:bookmarkStart w:id="2" w:name="2d1a2719-45ad-4395-a569-7b3d43745842"/>
      <w:r w:rsidRPr="00F11958">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Древнерусская литература.</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«Повесть временных лет»</w:t>
      </w:r>
      <w:r w:rsidRPr="00F11958">
        <w:rPr>
          <w:rFonts w:ascii="Times New Roman" w:hAnsi="Times New Roman"/>
          <w:color w:val="000000"/>
          <w:sz w:val="28"/>
          <w:lang w:val="ru-RU"/>
        </w:rPr>
        <w:t>‌</w:t>
      </w:r>
      <w:bookmarkStart w:id="3" w:name="ad04843b-b512-47d3-b84b-e22df1580588"/>
      <w:r w:rsidRPr="00F1195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3"/>
      <w:r w:rsidRPr="00F11958">
        <w:rPr>
          <w:rFonts w:ascii="Times New Roman" w:hAnsi="Times New Roman"/>
          <w:color w:val="000000"/>
          <w:sz w:val="28"/>
          <w:lang w:val="ru-RU"/>
        </w:rPr>
        <w:t>‌‌</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 С. Пушкин.</w:t>
      </w:r>
      <w:r w:rsidRPr="00F11958">
        <w:rPr>
          <w:rFonts w:ascii="Times New Roman" w:hAnsi="Times New Roman"/>
          <w:color w:val="000000"/>
          <w:sz w:val="28"/>
          <w:lang w:val="ru-RU"/>
        </w:rPr>
        <w:t xml:space="preserve"> Стихотворения ‌</w:t>
      </w:r>
      <w:bookmarkStart w:id="4" w:name="582b55ee-e1e5-46d8-8c0a-755ec48e137e"/>
      <w:r w:rsidRPr="00F11958">
        <w:rPr>
          <w:rFonts w:ascii="Times New Roman" w:hAnsi="Times New Roman"/>
          <w:color w:val="000000"/>
          <w:sz w:val="28"/>
          <w:lang w:val="ru-RU"/>
        </w:rPr>
        <w:t>(не менее трёх). «Песнь о вещем Олеге», «Зимняя дорога», «Узник», «Туча» и др.</w:t>
      </w:r>
      <w:bookmarkEnd w:id="4"/>
      <w:r w:rsidRPr="00F11958">
        <w:rPr>
          <w:rFonts w:ascii="Times New Roman" w:hAnsi="Times New Roman"/>
          <w:color w:val="000000"/>
          <w:sz w:val="28"/>
          <w:lang w:val="ru-RU"/>
        </w:rPr>
        <w:t>‌‌ Роман «Дубровский».</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М. Ю. Лермонтов.</w:t>
      </w:r>
      <w:r w:rsidRPr="00F11958">
        <w:rPr>
          <w:rFonts w:ascii="Times New Roman" w:hAnsi="Times New Roman"/>
          <w:color w:val="000000"/>
          <w:sz w:val="28"/>
          <w:lang w:val="ru-RU"/>
        </w:rPr>
        <w:t xml:space="preserve"> Стихотворения ‌</w:t>
      </w:r>
      <w:bookmarkStart w:id="5" w:name="e979ff73-e74d-4b41-9daa-86d17094fc9b"/>
      <w:r w:rsidRPr="00F11958">
        <w:rPr>
          <w:rFonts w:ascii="Times New Roman" w:hAnsi="Times New Roman"/>
          <w:color w:val="000000"/>
          <w:sz w:val="28"/>
          <w:lang w:val="ru-RU"/>
        </w:rPr>
        <w:t>(не менее трёх). «Три пальмы», «Листок», «Утёс» и др.</w:t>
      </w:r>
      <w:bookmarkEnd w:id="5"/>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 В. Кольцов.</w:t>
      </w:r>
      <w:r w:rsidRPr="00F11958">
        <w:rPr>
          <w:rFonts w:ascii="Times New Roman" w:hAnsi="Times New Roman"/>
          <w:color w:val="000000"/>
          <w:sz w:val="28"/>
          <w:lang w:val="ru-RU"/>
        </w:rPr>
        <w:t xml:space="preserve"> Стихотворения ‌</w:t>
      </w:r>
      <w:bookmarkStart w:id="6" w:name="9aa6636f-e65a-485c-aff8-0cee29fb09d5"/>
      <w:r w:rsidRPr="00F11958">
        <w:rPr>
          <w:rFonts w:ascii="Times New Roman" w:hAnsi="Times New Roman"/>
          <w:color w:val="000000"/>
          <w:sz w:val="28"/>
          <w:lang w:val="ru-RU"/>
        </w:rPr>
        <w:t>(не менее двух). Например, «Косарь», «Соловей» и др.</w:t>
      </w:r>
      <w:bookmarkEnd w:id="6"/>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Ф. И. Тютчев. </w:t>
      </w:r>
      <w:r w:rsidRPr="00F11958">
        <w:rPr>
          <w:rFonts w:ascii="Times New Roman" w:hAnsi="Times New Roman"/>
          <w:color w:val="000000"/>
          <w:sz w:val="28"/>
          <w:lang w:val="ru-RU"/>
        </w:rPr>
        <w:t>Стихотворения ‌</w:t>
      </w:r>
      <w:bookmarkStart w:id="7" w:name="c36fcc5a-2cdd-400a-b3ee-0e5071a59ee1"/>
      <w:r w:rsidRPr="00F11958">
        <w:rPr>
          <w:rFonts w:ascii="Times New Roman" w:hAnsi="Times New Roman"/>
          <w:color w:val="000000"/>
          <w:sz w:val="28"/>
          <w:lang w:val="ru-RU"/>
        </w:rPr>
        <w:t>(не менее двух). «Есть в осени первоначальной…», «С поляны коршун поднялся…».</w:t>
      </w:r>
      <w:bookmarkEnd w:id="7"/>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 А. Фет.</w:t>
      </w:r>
      <w:r w:rsidRPr="00F11958">
        <w:rPr>
          <w:rFonts w:ascii="Times New Roman" w:hAnsi="Times New Roman"/>
          <w:color w:val="000000"/>
          <w:sz w:val="28"/>
          <w:lang w:val="ru-RU"/>
        </w:rPr>
        <w:t xml:space="preserve"> Стихотворения ‌</w:t>
      </w:r>
      <w:bookmarkStart w:id="8" w:name="e75d9245-73fc-447a-aaf6-d7ac09f2bf3a"/>
      <w:r w:rsidRPr="00F11958">
        <w:rPr>
          <w:rFonts w:ascii="Times New Roman" w:hAnsi="Times New Roman"/>
          <w:color w:val="000000"/>
          <w:sz w:val="28"/>
          <w:lang w:val="ru-RU"/>
        </w:rPr>
        <w:t>(не менее двух). «Учись у них – у дуба, у берёзы…», «Я пришёл к тебе с приветом…».</w:t>
      </w:r>
      <w:bookmarkEnd w:id="8"/>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И. С. Тургенев.</w:t>
      </w:r>
      <w:r w:rsidRPr="00F11958">
        <w:rPr>
          <w:rFonts w:ascii="Times New Roman" w:hAnsi="Times New Roman"/>
          <w:color w:val="000000"/>
          <w:sz w:val="28"/>
          <w:lang w:val="ru-RU"/>
        </w:rPr>
        <w:t xml:space="preserve"> Рассказ «Бежин луг».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Н. С. Лесков.</w:t>
      </w:r>
      <w:r w:rsidRPr="00F11958">
        <w:rPr>
          <w:rFonts w:ascii="Times New Roman" w:hAnsi="Times New Roman"/>
          <w:color w:val="000000"/>
          <w:sz w:val="28"/>
          <w:lang w:val="ru-RU"/>
        </w:rPr>
        <w:t xml:space="preserve"> Сказ «Левша».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Л. Н. Толстой.</w:t>
      </w:r>
      <w:r w:rsidRPr="00F11958">
        <w:rPr>
          <w:rFonts w:ascii="Times New Roman" w:hAnsi="Times New Roman"/>
          <w:color w:val="000000"/>
          <w:sz w:val="28"/>
          <w:lang w:val="ru-RU"/>
        </w:rPr>
        <w:t xml:space="preserve"> Повесть «Детство» ‌</w:t>
      </w:r>
      <w:bookmarkStart w:id="9" w:name="977de391-a0ab-47d0-b055-bb99283dc920"/>
      <w:r w:rsidRPr="00F11958">
        <w:rPr>
          <w:rFonts w:ascii="Times New Roman" w:hAnsi="Times New Roman"/>
          <w:color w:val="000000"/>
          <w:sz w:val="28"/>
          <w:lang w:val="ru-RU"/>
        </w:rPr>
        <w:t>(главы по выбору).</w:t>
      </w:r>
      <w:bookmarkEnd w:id="9"/>
      <w:r w:rsidRPr="00F11958">
        <w:rPr>
          <w:rFonts w:ascii="Times New Roman" w:hAnsi="Times New Roman"/>
          <w:color w:val="000000"/>
          <w:sz w:val="28"/>
          <w:lang w:val="ru-RU"/>
        </w:rPr>
        <w:t>‌‌</w:t>
      </w:r>
      <w:r w:rsidRPr="00F11958">
        <w:rPr>
          <w:rFonts w:ascii="Times New Roman" w:hAnsi="Times New Roman"/>
          <w:color w:val="000000"/>
          <w:sz w:val="28"/>
          <w:u w:val="single"/>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А. П. Чехов. </w:t>
      </w:r>
      <w:r w:rsidRPr="00F11958">
        <w:rPr>
          <w:rFonts w:ascii="Times New Roman" w:hAnsi="Times New Roman"/>
          <w:color w:val="000000"/>
          <w:sz w:val="28"/>
          <w:lang w:val="ru-RU"/>
        </w:rPr>
        <w:t>Рассказы ‌</w:t>
      </w:r>
      <w:bookmarkStart w:id="10" w:name="5ccd7dea-76bb-435c-9fae-1b74ca2890ed"/>
      <w:r w:rsidRPr="00F11958">
        <w:rPr>
          <w:rFonts w:ascii="Times New Roman" w:hAnsi="Times New Roman"/>
          <w:color w:val="000000"/>
          <w:sz w:val="28"/>
          <w:lang w:val="ru-RU"/>
        </w:rPr>
        <w:t>(три по выбору). Например, «Толстый и тонкий», «Хамелеон», «Смерть чиновника» и др.</w:t>
      </w:r>
      <w:bookmarkEnd w:id="10"/>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А. И. Куприн. </w:t>
      </w:r>
      <w:r w:rsidRPr="00F11958">
        <w:rPr>
          <w:rFonts w:ascii="Times New Roman" w:hAnsi="Times New Roman"/>
          <w:color w:val="000000"/>
          <w:sz w:val="28"/>
          <w:lang w:val="ru-RU"/>
        </w:rPr>
        <w:t>Рассказ «Чудесный доктор».</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w:t>
      </w:r>
      <w:r>
        <w:rPr>
          <w:rFonts w:ascii="Times New Roman" w:hAnsi="Times New Roman"/>
          <w:b/>
          <w:color w:val="000000"/>
          <w:sz w:val="28"/>
        </w:rPr>
        <w:t>XX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Стихотворения отечественных поэтов начала ХХ века </w:t>
      </w:r>
      <w:r w:rsidRPr="00F11958">
        <w:rPr>
          <w:rFonts w:ascii="Times New Roman" w:hAnsi="Times New Roman"/>
          <w:color w:val="000000"/>
          <w:sz w:val="28"/>
          <w:lang w:val="ru-RU"/>
        </w:rPr>
        <w:t>‌</w:t>
      </w:r>
      <w:bookmarkStart w:id="11" w:name="1a89c352-1e28-490d-a532-18fd47b8e1fa"/>
      <w:r w:rsidRPr="00F11958">
        <w:rPr>
          <w:rFonts w:ascii="Times New Roman" w:hAnsi="Times New Roman"/>
          <w:color w:val="000000"/>
          <w:sz w:val="28"/>
          <w:lang w:val="ru-RU"/>
        </w:rPr>
        <w:t>(не менее двух). Например, стихотворения С. А. Есенина, В. В. Маяковского, А. А. Блока и др.</w:t>
      </w:r>
      <w:bookmarkEnd w:id="11"/>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11958">
        <w:rPr>
          <w:rFonts w:ascii="Times New Roman" w:hAnsi="Times New Roman"/>
          <w:b/>
          <w:color w:val="000000"/>
          <w:sz w:val="28"/>
          <w:lang w:val="ru-RU"/>
        </w:rPr>
        <w:t xml:space="preserve"> века </w:t>
      </w:r>
      <w:r w:rsidRPr="00F11958">
        <w:rPr>
          <w:rFonts w:ascii="Times New Roman" w:hAnsi="Times New Roman"/>
          <w:color w:val="000000"/>
          <w:sz w:val="28"/>
          <w:lang w:val="ru-RU"/>
        </w:rPr>
        <w:t>‌</w:t>
      </w:r>
      <w:bookmarkStart w:id="12" w:name="5118f498-9661-45e8-9924-bef67bfbf524"/>
      <w:r w:rsidRPr="00F11958">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12"/>
      <w:r w:rsidRPr="00F11958">
        <w:rPr>
          <w:rFonts w:ascii="Times New Roman" w:hAnsi="Times New Roman"/>
          <w:color w:val="000000"/>
          <w:sz w:val="28"/>
          <w:lang w:val="ru-RU"/>
        </w:rPr>
        <w:t>‌‌</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11958">
        <w:rPr>
          <w:rFonts w:ascii="Times New Roman" w:hAnsi="Times New Roman"/>
          <w:b/>
          <w:color w:val="000000"/>
          <w:sz w:val="28"/>
          <w:lang w:val="ru-RU"/>
        </w:rPr>
        <w:t xml:space="preserve"> – начала </w:t>
      </w:r>
      <w:r>
        <w:rPr>
          <w:rFonts w:ascii="Times New Roman" w:hAnsi="Times New Roman"/>
          <w:b/>
          <w:color w:val="000000"/>
          <w:sz w:val="28"/>
        </w:rPr>
        <w:t>XXI</w:t>
      </w:r>
      <w:r w:rsidRPr="00F11958">
        <w:rPr>
          <w:rFonts w:ascii="Times New Roman" w:hAnsi="Times New Roman"/>
          <w:b/>
          <w:color w:val="000000"/>
          <w:sz w:val="28"/>
          <w:lang w:val="ru-RU"/>
        </w:rPr>
        <w:t xml:space="preserve"> века, в том числе о Великой Отечественной войне</w:t>
      </w:r>
      <w:r w:rsidRPr="00F11958">
        <w:rPr>
          <w:rFonts w:ascii="Times New Roman" w:hAnsi="Times New Roman"/>
          <w:color w:val="000000"/>
          <w:sz w:val="28"/>
          <w:lang w:val="ru-RU"/>
        </w:rPr>
        <w:t xml:space="preserve"> ‌</w:t>
      </w:r>
      <w:bookmarkStart w:id="13" w:name="a35f0a0b-d9a0-4ac9-afd6-3c0ec32f1224"/>
      <w:r w:rsidRPr="00F11958">
        <w:rPr>
          <w:rFonts w:ascii="Times New Roman" w:hAnsi="Times New Roman"/>
          <w:color w:val="000000"/>
          <w:sz w:val="28"/>
          <w:lang w:val="ru-RU"/>
        </w:rPr>
        <w:t xml:space="preserve">(два произведения по выбору). </w:t>
      </w:r>
      <w:r w:rsidRPr="00F11958">
        <w:rPr>
          <w:rFonts w:ascii="Times New Roman" w:hAnsi="Times New Roman"/>
          <w:color w:val="000000"/>
          <w:sz w:val="28"/>
          <w:lang w:val="ru-RU"/>
        </w:rPr>
        <w:lastRenderedPageBreak/>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3"/>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В. Г. Распутин. </w:t>
      </w:r>
      <w:r w:rsidRPr="00F11958">
        <w:rPr>
          <w:rFonts w:ascii="Times New Roman" w:hAnsi="Times New Roman"/>
          <w:color w:val="000000"/>
          <w:sz w:val="28"/>
          <w:lang w:val="ru-RU"/>
        </w:rPr>
        <w:t xml:space="preserve">Рассказ «Уроки французского».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Произведения отечественных писателей на тему взросления человека </w:t>
      </w:r>
      <w:r w:rsidRPr="00F11958">
        <w:rPr>
          <w:rFonts w:ascii="Times New Roman" w:hAnsi="Times New Roman"/>
          <w:color w:val="000000"/>
          <w:sz w:val="28"/>
          <w:lang w:val="ru-RU"/>
        </w:rPr>
        <w:t>‌</w:t>
      </w:r>
      <w:bookmarkStart w:id="14" w:name="7f695bb6-7ce9-46a5-96af-f43597f5f296"/>
      <w:r w:rsidRPr="00F11958">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4"/>
      <w:r w:rsidRPr="00F11958">
        <w:rPr>
          <w:rFonts w:ascii="Times New Roman" w:hAnsi="Times New Roman"/>
          <w:color w:val="000000"/>
          <w:sz w:val="28"/>
          <w:lang w:val="ru-RU"/>
        </w:rPr>
        <w:t>‌‌</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Произведения современных отечественных писателей-фантастов</w:t>
      </w:r>
      <w:r w:rsidRPr="00F11958">
        <w:rPr>
          <w:rFonts w:ascii="Times New Roman" w:hAnsi="Times New Roman"/>
          <w:color w:val="000000"/>
          <w:sz w:val="28"/>
          <w:lang w:val="ru-RU"/>
        </w:rPr>
        <w:t xml:space="preserve"> ‌</w:t>
      </w:r>
      <w:bookmarkStart w:id="15" w:name="99ff4dfc-6077-4b1d-979a-efd5d464e2ea"/>
      <w:r w:rsidRPr="00F11958">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15"/>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Литература народов Российской Федерации. Стихотворения</w:t>
      </w:r>
      <w:r w:rsidRPr="00F11958">
        <w:rPr>
          <w:rFonts w:ascii="Times New Roman" w:hAnsi="Times New Roman"/>
          <w:color w:val="000000"/>
          <w:sz w:val="28"/>
          <w:lang w:val="ru-RU"/>
        </w:rPr>
        <w:t xml:space="preserve"> ‌</w:t>
      </w:r>
      <w:bookmarkStart w:id="16" w:name="8c6e542d-3297-4f00-9d18-f11cc02b5c2a"/>
      <w:r w:rsidRPr="00F11958">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16"/>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Зарубежная литература Д. Дефо. </w:t>
      </w:r>
      <w:r w:rsidRPr="00F11958">
        <w:rPr>
          <w:rFonts w:ascii="Times New Roman" w:hAnsi="Times New Roman"/>
          <w:color w:val="000000"/>
          <w:sz w:val="28"/>
          <w:lang w:val="ru-RU"/>
        </w:rPr>
        <w:t>«Робинзон Крузо» ‌</w:t>
      </w:r>
      <w:bookmarkStart w:id="17" w:name="c11c39d0-823d-48a6-b780-3c956bde3174"/>
      <w:r w:rsidRPr="00F11958">
        <w:rPr>
          <w:rFonts w:ascii="Times New Roman" w:hAnsi="Times New Roman"/>
          <w:color w:val="000000"/>
          <w:sz w:val="28"/>
          <w:lang w:val="ru-RU"/>
        </w:rPr>
        <w:t>(главы по выбору).</w:t>
      </w:r>
      <w:bookmarkEnd w:id="17"/>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Дж. Свифт. </w:t>
      </w:r>
      <w:r w:rsidRPr="00F11958">
        <w:rPr>
          <w:rFonts w:ascii="Times New Roman" w:hAnsi="Times New Roman"/>
          <w:color w:val="000000"/>
          <w:sz w:val="28"/>
          <w:lang w:val="ru-RU"/>
        </w:rPr>
        <w:t>«Путешествия Гулливера» ‌</w:t>
      </w:r>
      <w:bookmarkStart w:id="18" w:name="401c2012-d122-4b9b-86de-93f36659c25d"/>
      <w:r w:rsidRPr="00F11958">
        <w:rPr>
          <w:rFonts w:ascii="Times New Roman" w:hAnsi="Times New Roman"/>
          <w:color w:val="000000"/>
          <w:sz w:val="28"/>
          <w:lang w:val="ru-RU"/>
        </w:rPr>
        <w:t>(главы по выбору).</w:t>
      </w:r>
      <w:bookmarkEnd w:id="18"/>
      <w:r w:rsidRPr="00F11958">
        <w:rPr>
          <w:rFonts w:ascii="Times New Roman" w:hAnsi="Times New Roman"/>
          <w:color w:val="000000"/>
          <w:sz w:val="28"/>
          <w:lang w:val="ru-RU"/>
        </w:rPr>
        <w:t>‌‌</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Произведения зарубежных писателей на тему взросления человека</w:t>
      </w:r>
      <w:r w:rsidRPr="00F11958">
        <w:rPr>
          <w:rFonts w:ascii="Times New Roman" w:hAnsi="Times New Roman"/>
          <w:color w:val="000000"/>
          <w:sz w:val="28"/>
          <w:lang w:val="ru-RU"/>
        </w:rPr>
        <w:t xml:space="preserve"> ‌</w:t>
      </w:r>
      <w:bookmarkStart w:id="19" w:name="e9c8f8f3-f048-4763-af7b-4a65b4f5147c"/>
      <w:r w:rsidRPr="00F1195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19"/>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Произведения современных зарубежных писателей-фантастов</w:t>
      </w:r>
      <w:r w:rsidRPr="00F11958">
        <w:rPr>
          <w:rFonts w:ascii="Times New Roman" w:hAnsi="Times New Roman"/>
          <w:color w:val="000000"/>
          <w:sz w:val="28"/>
          <w:lang w:val="ru-RU"/>
        </w:rPr>
        <w:t xml:space="preserve"> ‌</w:t>
      </w:r>
      <w:bookmarkStart w:id="20" w:name="87635890-b010-49cb-95f4-49753ca9152c"/>
      <w:r w:rsidRPr="00F11958">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20"/>
      <w:r w:rsidRPr="00F11958">
        <w:rPr>
          <w:rFonts w:ascii="Times New Roman" w:hAnsi="Times New Roman"/>
          <w:color w:val="000000"/>
          <w:sz w:val="28"/>
          <w:lang w:val="ru-RU"/>
        </w:rPr>
        <w:t>‌‌</w:t>
      </w:r>
    </w:p>
    <w:p w:rsidR="00F11958" w:rsidRPr="00F11958" w:rsidRDefault="00F11958" w:rsidP="00F11958">
      <w:pPr>
        <w:spacing w:after="0" w:line="264" w:lineRule="auto"/>
        <w:ind w:left="120"/>
        <w:jc w:val="both"/>
        <w:rPr>
          <w:lang w:val="ru-RU"/>
        </w:rPr>
      </w:pPr>
    </w:p>
    <w:p w:rsidR="00F11958" w:rsidRDefault="00F11958"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Default="00D62FF0" w:rsidP="00F11958">
      <w:pPr>
        <w:spacing w:after="0" w:line="264" w:lineRule="auto"/>
        <w:ind w:left="120"/>
        <w:jc w:val="both"/>
        <w:rPr>
          <w:rFonts w:ascii="Times New Roman" w:hAnsi="Times New Roman"/>
          <w:b/>
          <w:color w:val="000000"/>
          <w:sz w:val="28"/>
          <w:lang w:val="ru-RU"/>
        </w:rPr>
      </w:pPr>
    </w:p>
    <w:p w:rsidR="00D62FF0" w:rsidRPr="00F11958" w:rsidRDefault="00D62FF0" w:rsidP="00F11958">
      <w:pPr>
        <w:spacing w:after="0" w:line="264" w:lineRule="auto"/>
        <w:ind w:left="120"/>
        <w:jc w:val="both"/>
        <w:rPr>
          <w:lang w:val="ru-RU"/>
        </w:rPr>
      </w:pPr>
    </w:p>
    <w:p w:rsidR="00F11958" w:rsidRPr="00F11958" w:rsidRDefault="00F11958" w:rsidP="00F11958">
      <w:pPr>
        <w:spacing w:after="0" w:line="264" w:lineRule="auto"/>
        <w:ind w:left="120"/>
        <w:jc w:val="both"/>
        <w:rPr>
          <w:lang w:val="ru-RU"/>
        </w:rPr>
      </w:pPr>
      <w:r w:rsidRPr="00F11958">
        <w:rPr>
          <w:rFonts w:ascii="Times New Roman" w:hAnsi="Times New Roman"/>
          <w:b/>
          <w:color w:val="000000"/>
          <w:sz w:val="28"/>
          <w:lang w:val="ru-RU"/>
        </w:rPr>
        <w:lastRenderedPageBreak/>
        <w:t>8 КЛАСС</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Древнерусская литература.</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Житийная литература</w:t>
      </w:r>
      <w:r w:rsidRPr="00F11958">
        <w:rPr>
          <w:rFonts w:ascii="Times New Roman" w:hAnsi="Times New Roman"/>
          <w:color w:val="000000"/>
          <w:sz w:val="28"/>
          <w:lang w:val="ru-RU"/>
        </w:rPr>
        <w:t xml:space="preserve"> ‌</w:t>
      </w:r>
      <w:bookmarkStart w:id="21" w:name="985594a0-fcf7-4207-a4d1-f380ff5738df"/>
      <w:r w:rsidRPr="00F1195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21"/>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11958">
        <w:rPr>
          <w:rFonts w:ascii="Times New Roman" w:hAnsi="Times New Roman"/>
          <w:b/>
          <w:color w:val="000000"/>
          <w:sz w:val="28"/>
          <w:lang w:val="ru-RU"/>
        </w:rPr>
        <w:t xml:space="preserve"> века.</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Д. И. Фонвизин. </w:t>
      </w:r>
      <w:r w:rsidRPr="00F11958">
        <w:rPr>
          <w:rFonts w:ascii="Times New Roman" w:hAnsi="Times New Roman"/>
          <w:color w:val="000000"/>
          <w:sz w:val="28"/>
          <w:lang w:val="ru-RU"/>
        </w:rPr>
        <w:t xml:space="preserve">Комедия «Недоросль».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 С. Пушкин.</w:t>
      </w:r>
      <w:r w:rsidRPr="00F11958">
        <w:rPr>
          <w:rFonts w:ascii="Times New Roman" w:hAnsi="Times New Roman"/>
          <w:color w:val="000000"/>
          <w:sz w:val="28"/>
          <w:lang w:val="ru-RU"/>
        </w:rPr>
        <w:t xml:space="preserve"> Стихотворения ‌</w:t>
      </w:r>
      <w:bookmarkStart w:id="22" w:name="5b5c3fe8-b2de-4b56-86d3-e3754f0ba265"/>
      <w:r w:rsidRPr="00F11958">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22"/>
      <w:r w:rsidRPr="00F11958">
        <w:rPr>
          <w:rFonts w:ascii="Times New Roman" w:hAnsi="Times New Roman"/>
          <w:color w:val="000000"/>
          <w:sz w:val="28"/>
          <w:lang w:val="ru-RU"/>
        </w:rPr>
        <w:t xml:space="preserve">‌‌Роман «Капитанская дочка».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М. Ю. Лермонтов.</w:t>
      </w:r>
      <w:r w:rsidRPr="00F11958">
        <w:rPr>
          <w:rFonts w:ascii="Times New Roman" w:hAnsi="Times New Roman"/>
          <w:color w:val="000000"/>
          <w:sz w:val="28"/>
          <w:lang w:val="ru-RU"/>
        </w:rPr>
        <w:t xml:space="preserve"> Стихотворения ‌</w:t>
      </w:r>
      <w:bookmarkStart w:id="23" w:name="1749eea8-4a2b-4b41-b15d-2fbade426127"/>
      <w:r w:rsidRPr="00F11958">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23"/>
      <w:r w:rsidRPr="00F11958">
        <w:rPr>
          <w:rFonts w:ascii="Times New Roman" w:hAnsi="Times New Roman"/>
          <w:color w:val="000000"/>
          <w:sz w:val="28"/>
          <w:lang w:val="ru-RU"/>
        </w:rPr>
        <w:t xml:space="preserve">‌‌ Поэма «Мцыри».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Н. В. Гоголь. </w:t>
      </w:r>
      <w:r w:rsidRPr="00F11958">
        <w:rPr>
          <w:rFonts w:ascii="Times New Roman" w:hAnsi="Times New Roman"/>
          <w:color w:val="000000"/>
          <w:sz w:val="28"/>
          <w:lang w:val="ru-RU"/>
        </w:rPr>
        <w:t xml:space="preserve">Повесть «Шинель». Комедия «Ревизор».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1958">
        <w:rPr>
          <w:rFonts w:ascii="Times New Roman" w:hAnsi="Times New Roman"/>
          <w:b/>
          <w:color w:val="000000"/>
          <w:sz w:val="28"/>
          <w:lang w:val="ru-RU"/>
        </w:rPr>
        <w:t xml:space="preserve"> века.</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И. С. Тургенев.</w:t>
      </w:r>
      <w:r w:rsidRPr="00F11958">
        <w:rPr>
          <w:rFonts w:ascii="Times New Roman" w:hAnsi="Times New Roman"/>
          <w:color w:val="000000"/>
          <w:sz w:val="28"/>
          <w:lang w:val="ru-RU"/>
        </w:rPr>
        <w:t xml:space="preserve"> Повести ‌</w:t>
      </w:r>
      <w:bookmarkStart w:id="24" w:name="fabf9287-55ad-4e60-84d5-add7a98c2934"/>
      <w:r w:rsidRPr="00F11958">
        <w:rPr>
          <w:rFonts w:ascii="Times New Roman" w:hAnsi="Times New Roman"/>
          <w:color w:val="000000"/>
          <w:sz w:val="28"/>
          <w:lang w:val="ru-RU"/>
        </w:rPr>
        <w:t>(одна по выбору). Например, «Ася», «Первая любовь».</w:t>
      </w:r>
      <w:bookmarkEnd w:id="24"/>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Ф. М. Достоевский. </w:t>
      </w:r>
      <w:r w:rsidRPr="00F11958">
        <w:rPr>
          <w:rFonts w:ascii="Times New Roman" w:hAnsi="Times New Roman"/>
          <w:color w:val="000000"/>
          <w:sz w:val="28"/>
          <w:lang w:val="ru-RU"/>
        </w:rPr>
        <w:t>‌</w:t>
      </w:r>
      <w:bookmarkStart w:id="25" w:name="d4361b3a-67eb-4f10-a5c6-46aeb46ddd0f"/>
      <w:r w:rsidRPr="00F11958">
        <w:rPr>
          <w:rFonts w:ascii="Times New Roman" w:hAnsi="Times New Roman"/>
          <w:color w:val="000000"/>
          <w:sz w:val="28"/>
          <w:lang w:val="ru-RU"/>
        </w:rPr>
        <w:t>«Бедные люди», «Белые ночи» (одно произведение по выбору).</w:t>
      </w:r>
      <w:bookmarkEnd w:id="25"/>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 Н. Толстой. </w:t>
      </w:r>
      <w:r w:rsidRPr="00F11958">
        <w:rPr>
          <w:rFonts w:ascii="Times New Roman" w:hAnsi="Times New Roman"/>
          <w:color w:val="000000"/>
          <w:sz w:val="28"/>
          <w:lang w:val="ru-RU"/>
        </w:rPr>
        <w:t>Повести и рассказы ‌</w:t>
      </w:r>
      <w:bookmarkStart w:id="26" w:name="1cb9fa85-1479-480f-ac52-31806803cd56"/>
      <w:r w:rsidRPr="00F11958">
        <w:rPr>
          <w:rFonts w:ascii="Times New Roman" w:hAnsi="Times New Roman"/>
          <w:color w:val="000000"/>
          <w:sz w:val="28"/>
          <w:lang w:val="ru-RU"/>
        </w:rPr>
        <w:t>(одно произведение по выбору). Например, «Отрочество» (главы).</w:t>
      </w:r>
      <w:bookmarkEnd w:id="26"/>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Произведения писателей русского зарубежья</w:t>
      </w:r>
      <w:r w:rsidRPr="00F11958">
        <w:rPr>
          <w:rFonts w:ascii="Times New Roman" w:hAnsi="Times New Roman"/>
          <w:color w:val="000000"/>
          <w:sz w:val="28"/>
          <w:lang w:val="ru-RU"/>
        </w:rPr>
        <w:t xml:space="preserve"> ‌</w:t>
      </w:r>
      <w:bookmarkStart w:id="27" w:name="2d584d74-2b44-43c1-bb1d-41138fc1bfb5"/>
      <w:r w:rsidRPr="00F1195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27"/>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Поэзия первой половины ХХ века</w:t>
      </w:r>
      <w:r w:rsidRPr="00F1195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М. А. Булгаков</w:t>
      </w:r>
      <w:r w:rsidRPr="00F11958">
        <w:rPr>
          <w:rFonts w:ascii="Times New Roman" w:hAnsi="Times New Roman"/>
          <w:color w:val="000000"/>
          <w:sz w:val="28"/>
          <w:lang w:val="ru-RU"/>
        </w:rPr>
        <w:t xml:space="preserve"> ‌</w:t>
      </w:r>
      <w:bookmarkStart w:id="28" w:name="ef531e3a-0507-4076-89cb-456c64cbca56"/>
      <w:r w:rsidRPr="00F11958">
        <w:rPr>
          <w:rFonts w:ascii="Times New Roman" w:hAnsi="Times New Roman"/>
          <w:color w:val="000000"/>
          <w:sz w:val="28"/>
          <w:lang w:val="ru-RU"/>
        </w:rPr>
        <w:t>(одна повесть по выбору). Например, «Собачье сердце» и др.</w:t>
      </w:r>
      <w:bookmarkEnd w:id="28"/>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11958">
        <w:rPr>
          <w:rFonts w:ascii="Times New Roman" w:hAnsi="Times New Roman"/>
          <w:b/>
          <w:color w:val="000000"/>
          <w:sz w:val="28"/>
          <w:lang w:val="ru-RU"/>
        </w:rPr>
        <w:t xml:space="preserve"> 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А. Т. Твардовский. </w:t>
      </w:r>
      <w:r w:rsidRPr="00F11958">
        <w:rPr>
          <w:rFonts w:ascii="Times New Roman" w:hAnsi="Times New Roman"/>
          <w:color w:val="000000"/>
          <w:sz w:val="28"/>
          <w:lang w:val="ru-RU"/>
        </w:rPr>
        <w:t>Поэма «Василий Тёркин» ‌</w:t>
      </w:r>
      <w:bookmarkStart w:id="29" w:name="bf7bc9e4-c459-4e44-8cf4-6440f472144b"/>
      <w:r w:rsidRPr="00F11958">
        <w:rPr>
          <w:rFonts w:ascii="Times New Roman" w:hAnsi="Times New Roman"/>
          <w:color w:val="000000"/>
          <w:sz w:val="28"/>
          <w:lang w:val="ru-RU"/>
        </w:rPr>
        <w:t>(главы «Переправа», «Гармонь», «Два солдата», «Поединок» и др.).</w:t>
      </w:r>
      <w:bookmarkEnd w:id="29"/>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А.Н. Толстой</w:t>
      </w:r>
      <w:r w:rsidRPr="00F11958">
        <w:rPr>
          <w:rFonts w:ascii="Times New Roman" w:hAnsi="Times New Roman"/>
          <w:color w:val="000000"/>
          <w:sz w:val="28"/>
          <w:lang w:val="ru-RU"/>
        </w:rPr>
        <w:t>. Рассказ «Русский характер».</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М. А. Шолохов.</w:t>
      </w:r>
      <w:r w:rsidRPr="00F11958">
        <w:rPr>
          <w:rFonts w:ascii="Times New Roman" w:hAnsi="Times New Roman"/>
          <w:color w:val="000000"/>
          <w:sz w:val="28"/>
          <w:lang w:val="ru-RU"/>
        </w:rPr>
        <w:t xml:space="preserve"> Рассказ «Судьба человека».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А. И. Солженицын.</w:t>
      </w:r>
      <w:r w:rsidRPr="00F11958">
        <w:rPr>
          <w:rFonts w:ascii="Times New Roman" w:hAnsi="Times New Roman"/>
          <w:color w:val="000000"/>
          <w:sz w:val="28"/>
          <w:lang w:val="ru-RU"/>
        </w:rPr>
        <w:t xml:space="preserve"> Рассказ «Матрёнин двор».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11958">
        <w:rPr>
          <w:rFonts w:ascii="Times New Roman" w:hAnsi="Times New Roman"/>
          <w:b/>
          <w:color w:val="000000"/>
          <w:sz w:val="28"/>
          <w:lang w:val="ru-RU"/>
        </w:rPr>
        <w:t>–</w:t>
      </w:r>
      <w:r>
        <w:rPr>
          <w:rFonts w:ascii="Times New Roman" w:hAnsi="Times New Roman"/>
          <w:b/>
          <w:color w:val="000000"/>
          <w:sz w:val="28"/>
        </w:rPr>
        <w:t>XXI</w:t>
      </w:r>
      <w:r w:rsidRPr="00F11958">
        <w:rPr>
          <w:rFonts w:ascii="Times New Roman" w:hAnsi="Times New Roman"/>
          <w:b/>
          <w:color w:val="000000"/>
          <w:sz w:val="28"/>
          <w:lang w:val="ru-RU"/>
        </w:rPr>
        <w:t xml:space="preserve"> века</w:t>
      </w:r>
      <w:r w:rsidRPr="00F11958">
        <w:rPr>
          <w:rFonts w:ascii="Times New Roman" w:hAnsi="Times New Roman"/>
          <w:color w:val="000000"/>
          <w:sz w:val="28"/>
          <w:lang w:val="ru-RU"/>
        </w:rPr>
        <w:t>‌</w:t>
      </w:r>
      <w:bookmarkStart w:id="30" w:name="464a1461-dc27-4c8e-855e-7a4d0048dab5"/>
      <w:r w:rsidRPr="00F11958">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30"/>
      <w:r w:rsidRPr="00F11958">
        <w:rPr>
          <w:rFonts w:ascii="Times New Roman" w:hAnsi="Times New Roman"/>
          <w:color w:val="000000"/>
          <w:sz w:val="28"/>
          <w:lang w:val="ru-RU"/>
        </w:rPr>
        <w:t>‌‌</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lastRenderedPageBreak/>
        <w:t xml:space="preserve">Произведения отечественных и зарубежных прозаиков второй половины </w:t>
      </w:r>
      <w:r>
        <w:rPr>
          <w:rFonts w:ascii="Times New Roman" w:hAnsi="Times New Roman"/>
          <w:b/>
          <w:color w:val="000000"/>
          <w:sz w:val="28"/>
        </w:rPr>
        <w:t>XX</w:t>
      </w:r>
      <w:r w:rsidRPr="00F11958">
        <w:rPr>
          <w:rFonts w:ascii="Times New Roman" w:hAnsi="Times New Roman"/>
          <w:b/>
          <w:color w:val="000000"/>
          <w:sz w:val="28"/>
          <w:lang w:val="ru-RU"/>
        </w:rPr>
        <w:t>–</w:t>
      </w:r>
      <w:r>
        <w:rPr>
          <w:rFonts w:ascii="Times New Roman" w:hAnsi="Times New Roman"/>
          <w:b/>
          <w:color w:val="000000"/>
          <w:sz w:val="28"/>
        </w:rPr>
        <w:t>XXI</w:t>
      </w:r>
      <w:r w:rsidRPr="00F11958">
        <w:rPr>
          <w:rFonts w:ascii="Times New Roman" w:hAnsi="Times New Roman"/>
          <w:b/>
          <w:color w:val="000000"/>
          <w:sz w:val="28"/>
          <w:lang w:val="ru-RU"/>
        </w:rPr>
        <w:t xml:space="preserve"> века </w:t>
      </w:r>
      <w:r w:rsidRPr="00F11958">
        <w:rPr>
          <w:rFonts w:ascii="Times New Roman" w:hAnsi="Times New Roman"/>
          <w:color w:val="000000"/>
          <w:sz w:val="28"/>
          <w:lang w:val="ru-RU"/>
        </w:rPr>
        <w:t>‌</w:t>
      </w:r>
      <w:bookmarkStart w:id="31" w:name="ed5b2d90-0663-4a5c-8be5-da4aade46b54"/>
      <w:r w:rsidRPr="00F11958">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31"/>
      <w:r w:rsidRPr="00F11958">
        <w:rPr>
          <w:rFonts w:ascii="Times New Roman" w:hAnsi="Times New Roman"/>
          <w:color w:val="000000"/>
          <w:sz w:val="28"/>
          <w:lang w:val="ru-RU"/>
        </w:rPr>
        <w:t xml:space="preserve">‌‌ </w:t>
      </w:r>
    </w:p>
    <w:p w:rsidR="00F11958" w:rsidRPr="00F11958" w:rsidRDefault="00F11958" w:rsidP="00F11958">
      <w:pPr>
        <w:spacing w:after="0" w:line="264" w:lineRule="auto"/>
        <w:ind w:firstLine="600"/>
        <w:jc w:val="both"/>
        <w:rPr>
          <w:lang w:val="ru-RU"/>
        </w:rPr>
      </w:pPr>
      <w:r w:rsidRPr="00F1195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11958">
        <w:rPr>
          <w:rFonts w:ascii="Times New Roman" w:hAnsi="Times New Roman"/>
          <w:b/>
          <w:color w:val="000000"/>
          <w:sz w:val="28"/>
          <w:lang w:val="ru-RU"/>
        </w:rPr>
        <w:t xml:space="preserve"> – начала </w:t>
      </w:r>
      <w:r>
        <w:rPr>
          <w:rFonts w:ascii="Times New Roman" w:hAnsi="Times New Roman"/>
          <w:b/>
          <w:color w:val="000000"/>
          <w:sz w:val="28"/>
        </w:rPr>
        <w:t>XXI</w:t>
      </w:r>
      <w:r w:rsidRPr="00F11958">
        <w:rPr>
          <w:rFonts w:ascii="Times New Roman" w:hAnsi="Times New Roman"/>
          <w:b/>
          <w:color w:val="000000"/>
          <w:sz w:val="28"/>
          <w:lang w:val="ru-RU"/>
        </w:rPr>
        <w:t xml:space="preserve"> века</w:t>
      </w:r>
      <w:r w:rsidRPr="00F11958">
        <w:rPr>
          <w:rFonts w:ascii="Times New Roman" w:hAnsi="Times New Roman"/>
          <w:color w:val="000000"/>
          <w:sz w:val="28"/>
          <w:lang w:val="ru-RU"/>
        </w:rPr>
        <w:t xml:space="preserve"> ‌</w:t>
      </w:r>
      <w:bookmarkStart w:id="32" w:name="adb853ee-930d-4a27-923a-b9cb0245de5e"/>
      <w:r w:rsidRPr="00F11958">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32"/>
      <w:r w:rsidRPr="00F11958">
        <w:rPr>
          <w:rFonts w:ascii="Times New Roman" w:hAnsi="Times New Roman"/>
          <w:color w:val="000000"/>
          <w:sz w:val="28"/>
          <w:lang w:val="ru-RU"/>
        </w:rPr>
        <w:t>‌‌</w:t>
      </w:r>
    </w:p>
    <w:p w:rsidR="00F11958" w:rsidRPr="00F11958" w:rsidRDefault="00F11958" w:rsidP="00F11958">
      <w:pPr>
        <w:shd w:val="clear" w:color="auto" w:fill="FFFFFF"/>
        <w:spacing w:after="0" w:line="264" w:lineRule="auto"/>
        <w:ind w:firstLine="600"/>
        <w:jc w:val="both"/>
        <w:rPr>
          <w:lang w:val="ru-RU"/>
        </w:rPr>
      </w:pPr>
      <w:r w:rsidRPr="00F11958">
        <w:rPr>
          <w:rFonts w:ascii="Times New Roman" w:hAnsi="Times New Roman"/>
          <w:b/>
          <w:color w:val="000000"/>
          <w:sz w:val="28"/>
          <w:lang w:val="ru-RU"/>
        </w:rPr>
        <w:t>Зарубежная литература. У. Шекспир.</w:t>
      </w:r>
      <w:r w:rsidRPr="00F11958">
        <w:rPr>
          <w:rFonts w:ascii="Times New Roman" w:hAnsi="Times New Roman"/>
          <w:color w:val="000000"/>
          <w:sz w:val="28"/>
          <w:lang w:val="ru-RU"/>
        </w:rPr>
        <w:t xml:space="preserve"> Сонеты ‌</w:t>
      </w:r>
      <w:bookmarkStart w:id="33" w:name="0d55d6d3-7190-4389-8070-261d3434d548"/>
      <w:r w:rsidRPr="00F1195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33"/>
      <w:r w:rsidRPr="00F11958">
        <w:rPr>
          <w:rFonts w:ascii="Times New Roman" w:hAnsi="Times New Roman"/>
          <w:color w:val="000000"/>
          <w:sz w:val="28"/>
          <w:lang w:val="ru-RU"/>
        </w:rPr>
        <w:t>‌‌Трагедия «Ромео и Джульетта» ‌</w:t>
      </w:r>
      <w:bookmarkStart w:id="34" w:name="b53ea1d5-9b20-4ab2-824f-f7ee2f330726"/>
      <w:r w:rsidRPr="00F11958">
        <w:rPr>
          <w:rFonts w:ascii="Times New Roman" w:hAnsi="Times New Roman"/>
          <w:color w:val="000000"/>
          <w:sz w:val="28"/>
          <w:lang w:val="ru-RU"/>
        </w:rPr>
        <w:t>(фрагменты по выбору).</w:t>
      </w:r>
      <w:bookmarkEnd w:id="34"/>
      <w:r w:rsidRPr="00F11958">
        <w:rPr>
          <w:rFonts w:ascii="Times New Roman" w:hAnsi="Times New Roman"/>
          <w:color w:val="000000"/>
          <w:sz w:val="28"/>
          <w:lang w:val="ru-RU"/>
        </w:rPr>
        <w:t xml:space="preserve">‌‌ </w:t>
      </w:r>
    </w:p>
    <w:p w:rsidR="00F11958" w:rsidRPr="00F11958" w:rsidRDefault="00F11958" w:rsidP="00F11958">
      <w:pPr>
        <w:shd w:val="clear" w:color="auto" w:fill="FFFFFF"/>
        <w:spacing w:after="0" w:line="264" w:lineRule="auto"/>
        <w:ind w:firstLine="600"/>
        <w:jc w:val="both"/>
        <w:rPr>
          <w:lang w:val="ru-RU"/>
        </w:rPr>
      </w:pPr>
      <w:r w:rsidRPr="00F11958">
        <w:rPr>
          <w:rFonts w:ascii="Times New Roman" w:hAnsi="Times New Roman"/>
          <w:b/>
          <w:color w:val="000000"/>
          <w:sz w:val="28"/>
          <w:lang w:val="ru-RU"/>
        </w:rPr>
        <w:t xml:space="preserve">Ж.-Б. Мольер. </w:t>
      </w:r>
      <w:r w:rsidRPr="00F11958">
        <w:rPr>
          <w:rFonts w:ascii="Times New Roman" w:hAnsi="Times New Roman"/>
          <w:color w:val="000000"/>
          <w:sz w:val="28"/>
          <w:lang w:val="ru-RU"/>
        </w:rPr>
        <w:t>Комедия «Мещанин во дворянстве» ‌</w:t>
      </w:r>
      <w:bookmarkStart w:id="35" w:name="0d430c7d-1e84-4c15-8128-09b5a0ae5b8e"/>
      <w:r w:rsidRPr="00F11958">
        <w:rPr>
          <w:rFonts w:ascii="Times New Roman" w:hAnsi="Times New Roman"/>
          <w:color w:val="000000"/>
          <w:sz w:val="28"/>
          <w:lang w:val="ru-RU"/>
        </w:rPr>
        <w:t>(фрагменты по выбору).</w:t>
      </w:r>
      <w:bookmarkEnd w:id="35"/>
      <w:r w:rsidRPr="00F11958">
        <w:rPr>
          <w:rFonts w:ascii="Times New Roman" w:hAnsi="Times New Roman"/>
          <w:color w:val="000000"/>
          <w:sz w:val="28"/>
          <w:lang w:val="ru-RU"/>
        </w:rPr>
        <w:t>‌‌</w:t>
      </w:r>
    </w:p>
    <w:p w:rsidR="00F11958" w:rsidRPr="00F11958" w:rsidRDefault="00F11958" w:rsidP="00F11958">
      <w:pPr>
        <w:spacing w:after="0" w:line="264" w:lineRule="auto"/>
        <w:ind w:left="120"/>
        <w:jc w:val="both"/>
        <w:rPr>
          <w:lang w:val="ru-RU"/>
        </w:rPr>
      </w:pPr>
    </w:p>
    <w:p w:rsidR="00F11958" w:rsidRPr="00F11958" w:rsidRDefault="00F11958" w:rsidP="00F11958">
      <w:pPr>
        <w:spacing w:after="0" w:line="264" w:lineRule="auto"/>
        <w:ind w:firstLine="600"/>
        <w:jc w:val="both"/>
        <w:rPr>
          <w:lang w:val="ru-RU"/>
        </w:rPr>
      </w:pPr>
      <w:bookmarkStart w:id="36" w:name="2ccf1dde-3592-470f-89fb-4ebac1d8e3cf"/>
      <w:bookmarkStart w:id="37" w:name="block-2022138"/>
      <w:r w:rsidRPr="00F11958">
        <w:rPr>
          <w:rFonts w:ascii="Times New Roman" w:hAnsi="Times New Roman"/>
          <w:color w:val="000000"/>
          <w:sz w:val="28"/>
          <w:lang w:val="ru-RU"/>
        </w:rPr>
        <w:t>Гюго, В. Скотта и др.</w:t>
      </w:r>
      <w:bookmarkEnd w:id="36"/>
      <w:r w:rsidRPr="00F11958">
        <w:rPr>
          <w:rFonts w:ascii="Times New Roman" w:hAnsi="Times New Roman"/>
          <w:color w:val="000000"/>
          <w:sz w:val="28"/>
          <w:lang w:val="ru-RU"/>
        </w:rPr>
        <w:t>‌‌</w:t>
      </w:r>
      <w:bookmarkEnd w:id="37"/>
    </w:p>
    <w:p w:rsidR="00F11958" w:rsidRPr="00F11958" w:rsidRDefault="00F11958" w:rsidP="00F11958">
      <w:pPr>
        <w:spacing w:after="0"/>
        <w:rPr>
          <w:lang w:val="ru-RU"/>
        </w:rPr>
        <w:sectPr w:rsidR="00F11958" w:rsidRPr="00F11958" w:rsidSect="00D62FF0">
          <w:pgSz w:w="11906" w:h="16383"/>
          <w:pgMar w:top="284" w:right="850" w:bottom="1134" w:left="1701" w:header="720" w:footer="720" w:gutter="0"/>
          <w:cols w:space="720"/>
        </w:sectPr>
      </w:pPr>
    </w:p>
    <w:p w:rsidR="00F11958" w:rsidRPr="00D62FF0" w:rsidRDefault="00F11958" w:rsidP="00F11958">
      <w:pPr>
        <w:spacing w:after="0" w:line="264" w:lineRule="auto"/>
        <w:ind w:left="120"/>
        <w:jc w:val="both"/>
        <w:rPr>
          <w:rFonts w:asciiTheme="minorHAnsi" w:eastAsiaTheme="minorHAnsi" w:hAnsiTheme="minorHAnsi"/>
          <w:lang w:val="ru-RU"/>
        </w:rPr>
      </w:pPr>
      <w:r w:rsidRPr="00D62FF0">
        <w:rPr>
          <w:rFonts w:ascii="Times New Roman" w:hAnsi="Times New Roman"/>
          <w:b/>
          <w:color w:val="000000"/>
          <w:lang w:val="ru-RU"/>
        </w:rPr>
        <w:lastRenderedPageBreak/>
        <w:t>ПЛАНИРУЕМЫЕ ОБРАЗОВАТЕЛЬНЫЕ РЕЗУЛЬТАТЫ</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ЛИЧНОСТНЫЕ РЕЗУЛЬТАТЫ</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Гражданского воспитания:</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неприятие любых форм экстремизма, дискриминации;</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понимание роли различных социальных институтов в жизни человека;</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представление о способах противодействия коррупции;</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активное участие в школьном самоуправлении;</w:t>
      </w:r>
    </w:p>
    <w:p w:rsidR="00F11958" w:rsidRPr="00D62FF0" w:rsidRDefault="00F11958" w:rsidP="00F11958">
      <w:pPr>
        <w:numPr>
          <w:ilvl w:val="0"/>
          <w:numId w:val="1"/>
        </w:numPr>
        <w:spacing w:after="0" w:line="264" w:lineRule="auto"/>
        <w:jc w:val="both"/>
        <w:rPr>
          <w:lang w:val="ru-RU"/>
        </w:rPr>
      </w:pPr>
      <w:r w:rsidRPr="00D62FF0">
        <w:rPr>
          <w:rFonts w:ascii="Times New Roman" w:hAnsi="Times New Roman"/>
          <w:color w:val="000000"/>
          <w:lang w:val="ru-RU"/>
        </w:rPr>
        <w:t>готовность к участию в гуманитарной деятельности (волонтерство; помощь людям, нуждающимся в ней).</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Патриотического воспитания:</w:t>
      </w:r>
    </w:p>
    <w:p w:rsidR="00F11958" w:rsidRPr="00D62FF0" w:rsidRDefault="00F11958" w:rsidP="00F11958">
      <w:pPr>
        <w:numPr>
          <w:ilvl w:val="0"/>
          <w:numId w:val="2"/>
        </w:numPr>
        <w:spacing w:after="0" w:line="264" w:lineRule="auto"/>
        <w:jc w:val="both"/>
        <w:rPr>
          <w:lang w:val="ru-RU"/>
        </w:rPr>
      </w:pPr>
      <w:r w:rsidRPr="00D62FF0">
        <w:rPr>
          <w:rFonts w:ascii="Times New Roman" w:hAnsi="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11958" w:rsidRPr="00D62FF0" w:rsidRDefault="00F11958" w:rsidP="00F11958">
      <w:pPr>
        <w:numPr>
          <w:ilvl w:val="0"/>
          <w:numId w:val="2"/>
        </w:numPr>
        <w:spacing w:after="0" w:line="264" w:lineRule="auto"/>
        <w:jc w:val="both"/>
        <w:rPr>
          <w:lang w:val="ru-RU"/>
        </w:rPr>
      </w:pPr>
      <w:r w:rsidRPr="00D62FF0">
        <w:rPr>
          <w:rFonts w:ascii="Times New Roman" w:hAnsi="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11958" w:rsidRPr="00D62FF0" w:rsidRDefault="00F11958" w:rsidP="00F11958">
      <w:pPr>
        <w:numPr>
          <w:ilvl w:val="0"/>
          <w:numId w:val="2"/>
        </w:numPr>
        <w:spacing w:after="0" w:line="264" w:lineRule="auto"/>
        <w:jc w:val="both"/>
        <w:rPr>
          <w:lang w:val="ru-RU"/>
        </w:rPr>
      </w:pPr>
      <w:r w:rsidRPr="00D62FF0">
        <w:rPr>
          <w:rFonts w:ascii="Times New Roman" w:hAnsi="Times New Roman"/>
          <w:color w:val="000000"/>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Духовно-нравственного воспитания:</w:t>
      </w:r>
    </w:p>
    <w:p w:rsidR="00F11958" w:rsidRPr="00D62FF0" w:rsidRDefault="00F11958" w:rsidP="00F11958">
      <w:pPr>
        <w:numPr>
          <w:ilvl w:val="0"/>
          <w:numId w:val="3"/>
        </w:numPr>
        <w:spacing w:after="0" w:line="264" w:lineRule="auto"/>
        <w:jc w:val="both"/>
        <w:rPr>
          <w:lang w:val="ru-RU"/>
        </w:rPr>
      </w:pPr>
      <w:r w:rsidRPr="00D62FF0">
        <w:rPr>
          <w:rFonts w:ascii="Times New Roman" w:hAnsi="Times New Roman"/>
          <w:color w:val="000000"/>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11958" w:rsidRPr="00D62FF0" w:rsidRDefault="00F11958" w:rsidP="00F11958">
      <w:pPr>
        <w:numPr>
          <w:ilvl w:val="0"/>
          <w:numId w:val="3"/>
        </w:numPr>
        <w:spacing w:after="0" w:line="264" w:lineRule="auto"/>
        <w:jc w:val="both"/>
        <w:rPr>
          <w:lang w:val="ru-RU"/>
        </w:rPr>
      </w:pPr>
      <w:r w:rsidRPr="00D62FF0">
        <w:rPr>
          <w:rFonts w:ascii="Times New Roman" w:hAnsi="Times New Roman"/>
          <w:color w:val="00000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11958" w:rsidRPr="00D62FF0" w:rsidRDefault="00F11958" w:rsidP="00F11958">
      <w:pPr>
        <w:numPr>
          <w:ilvl w:val="0"/>
          <w:numId w:val="3"/>
        </w:numPr>
        <w:spacing w:after="0" w:line="264" w:lineRule="auto"/>
        <w:jc w:val="both"/>
        <w:rPr>
          <w:lang w:val="ru-RU"/>
        </w:rPr>
      </w:pPr>
      <w:r w:rsidRPr="00D62FF0">
        <w:rPr>
          <w:rFonts w:ascii="Times New Roman" w:hAnsi="Times New Roman"/>
          <w:color w:val="00000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Эстетического воспитания:</w:t>
      </w:r>
    </w:p>
    <w:p w:rsidR="00F11958" w:rsidRPr="00D62FF0" w:rsidRDefault="00F11958" w:rsidP="00F11958">
      <w:pPr>
        <w:numPr>
          <w:ilvl w:val="0"/>
          <w:numId w:val="4"/>
        </w:numPr>
        <w:spacing w:after="0" w:line="264" w:lineRule="auto"/>
        <w:jc w:val="both"/>
        <w:rPr>
          <w:lang w:val="ru-RU"/>
        </w:rPr>
      </w:pPr>
      <w:r w:rsidRPr="00D62FF0">
        <w:rPr>
          <w:rFonts w:ascii="Times New Roman" w:hAnsi="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11958" w:rsidRPr="00D62FF0" w:rsidRDefault="00F11958" w:rsidP="00F11958">
      <w:pPr>
        <w:numPr>
          <w:ilvl w:val="0"/>
          <w:numId w:val="4"/>
        </w:numPr>
        <w:spacing w:after="0" w:line="264" w:lineRule="auto"/>
        <w:jc w:val="both"/>
        <w:rPr>
          <w:lang w:val="ru-RU"/>
        </w:rPr>
      </w:pPr>
      <w:r w:rsidRPr="00D62FF0">
        <w:rPr>
          <w:rFonts w:ascii="Times New Roman" w:hAnsi="Times New Roman"/>
          <w:color w:val="000000"/>
          <w:lang w:val="ru-RU"/>
        </w:rPr>
        <w:t>осознание важности художественной литературы и культуры как средства коммуникации и самовыражения;</w:t>
      </w:r>
    </w:p>
    <w:p w:rsidR="00F11958" w:rsidRPr="00D62FF0" w:rsidRDefault="00F11958" w:rsidP="00F11958">
      <w:pPr>
        <w:numPr>
          <w:ilvl w:val="0"/>
          <w:numId w:val="4"/>
        </w:numPr>
        <w:spacing w:after="0" w:line="264" w:lineRule="auto"/>
        <w:jc w:val="both"/>
        <w:rPr>
          <w:lang w:val="ru-RU"/>
        </w:rPr>
      </w:pPr>
      <w:r w:rsidRPr="00D62FF0">
        <w:rPr>
          <w:rFonts w:ascii="Times New Roman" w:hAnsi="Times New Roman"/>
          <w:color w:val="000000"/>
          <w:lang w:val="ru-RU"/>
        </w:rPr>
        <w:t xml:space="preserve">понимание ценности отечественного и мирового искусства, роли этнических культурных традиций и народного творчества; </w:t>
      </w:r>
    </w:p>
    <w:p w:rsidR="00F11958" w:rsidRPr="00D62FF0" w:rsidRDefault="00F11958" w:rsidP="00F11958">
      <w:pPr>
        <w:numPr>
          <w:ilvl w:val="0"/>
          <w:numId w:val="4"/>
        </w:numPr>
        <w:spacing w:after="0" w:line="264" w:lineRule="auto"/>
        <w:jc w:val="both"/>
        <w:rPr>
          <w:lang w:val="ru-RU"/>
        </w:rPr>
      </w:pPr>
      <w:r w:rsidRPr="00D62FF0">
        <w:rPr>
          <w:rFonts w:ascii="Times New Roman" w:hAnsi="Times New Roman"/>
          <w:color w:val="000000"/>
          <w:lang w:val="ru-RU"/>
        </w:rPr>
        <w:t>стремление к самовыражению в разных видах искусства.</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Физического воспитания, формирования культуры здоровья и эмоционального благополучия:</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 xml:space="preserve">осознание ценности жизни с опорой на собственный жизненный и читательский опыт; </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умение принимать себя и других, не осуждая;</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умение осознавать эмоциональное состояние себя и других, опираясь на примеры из литературных произведений;</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уметь управлять собственным эмоциональным состоянием;</w:t>
      </w:r>
    </w:p>
    <w:p w:rsidR="00F11958" w:rsidRPr="00D62FF0" w:rsidRDefault="00F11958" w:rsidP="00F11958">
      <w:pPr>
        <w:numPr>
          <w:ilvl w:val="0"/>
          <w:numId w:val="5"/>
        </w:numPr>
        <w:spacing w:after="0" w:line="264" w:lineRule="auto"/>
        <w:jc w:val="both"/>
        <w:rPr>
          <w:lang w:val="ru-RU"/>
        </w:rPr>
      </w:pPr>
      <w:r w:rsidRPr="00D62FF0">
        <w:rPr>
          <w:rFonts w:ascii="Times New Roman" w:hAnsi="Times New Roman"/>
          <w:color w:val="00000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11958" w:rsidRDefault="00F11958" w:rsidP="00F11958">
      <w:pPr>
        <w:spacing w:after="0" w:line="264" w:lineRule="auto"/>
        <w:ind w:left="120"/>
        <w:jc w:val="both"/>
        <w:rPr>
          <w:lang w:val="ru-RU"/>
        </w:rPr>
      </w:pPr>
    </w:p>
    <w:p w:rsidR="00535D79" w:rsidRDefault="00535D79" w:rsidP="00F11958">
      <w:pPr>
        <w:spacing w:after="0" w:line="264" w:lineRule="auto"/>
        <w:ind w:left="120"/>
        <w:jc w:val="both"/>
        <w:rPr>
          <w:lang w:val="ru-RU"/>
        </w:rPr>
      </w:pPr>
    </w:p>
    <w:p w:rsidR="00535D79" w:rsidRPr="00D62FF0" w:rsidRDefault="00535D79"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lastRenderedPageBreak/>
        <w:t>Трудового воспитания:</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 xml:space="preserve">готовность адаптироваться в профессиональной среде; </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11958" w:rsidRPr="00D62FF0" w:rsidRDefault="00F11958" w:rsidP="00F11958">
      <w:pPr>
        <w:numPr>
          <w:ilvl w:val="0"/>
          <w:numId w:val="6"/>
        </w:numPr>
        <w:spacing w:after="0" w:line="264" w:lineRule="auto"/>
        <w:jc w:val="both"/>
        <w:rPr>
          <w:lang w:val="ru-RU"/>
        </w:rPr>
      </w:pPr>
      <w:r w:rsidRPr="00D62FF0">
        <w:rPr>
          <w:rFonts w:ascii="Times New Roman" w:hAnsi="Times New Roman"/>
          <w:color w:val="00000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Экологического воспитания:</w:t>
      </w:r>
    </w:p>
    <w:p w:rsidR="00F11958" w:rsidRPr="00D62FF0" w:rsidRDefault="00F11958" w:rsidP="00F11958">
      <w:pPr>
        <w:numPr>
          <w:ilvl w:val="0"/>
          <w:numId w:val="7"/>
        </w:numPr>
        <w:spacing w:after="0" w:line="264" w:lineRule="auto"/>
        <w:jc w:val="both"/>
        <w:rPr>
          <w:lang w:val="ru-RU"/>
        </w:rPr>
      </w:pPr>
      <w:r w:rsidRPr="00D62FF0">
        <w:rPr>
          <w:rFonts w:ascii="Times New Roman" w:hAnsi="Times New Roman"/>
          <w:color w:val="00000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11958" w:rsidRPr="00D62FF0" w:rsidRDefault="00F11958" w:rsidP="00F11958">
      <w:pPr>
        <w:numPr>
          <w:ilvl w:val="0"/>
          <w:numId w:val="7"/>
        </w:numPr>
        <w:spacing w:after="0" w:line="264" w:lineRule="auto"/>
        <w:jc w:val="both"/>
        <w:rPr>
          <w:lang w:val="ru-RU"/>
        </w:rPr>
      </w:pPr>
      <w:r w:rsidRPr="00D62FF0">
        <w:rPr>
          <w:rFonts w:ascii="Times New Roman" w:hAnsi="Times New Roman"/>
          <w:color w:val="000000"/>
          <w:lang w:val="ru-RU"/>
        </w:rPr>
        <w:t xml:space="preserve">повышение уровня экологической культуры, осознание глобального характера экологических проблем и путей их решения; </w:t>
      </w:r>
    </w:p>
    <w:p w:rsidR="00F11958" w:rsidRPr="00D62FF0" w:rsidRDefault="00F11958" w:rsidP="00F11958">
      <w:pPr>
        <w:numPr>
          <w:ilvl w:val="0"/>
          <w:numId w:val="7"/>
        </w:numPr>
        <w:spacing w:after="0" w:line="264" w:lineRule="auto"/>
        <w:jc w:val="both"/>
        <w:rPr>
          <w:lang w:val="ru-RU"/>
        </w:rPr>
      </w:pPr>
      <w:r w:rsidRPr="00D62FF0">
        <w:rPr>
          <w:rFonts w:ascii="Times New Roman" w:hAnsi="Times New Roman"/>
          <w:color w:val="00000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11958" w:rsidRPr="00D62FF0" w:rsidRDefault="00F11958" w:rsidP="00F11958">
      <w:pPr>
        <w:numPr>
          <w:ilvl w:val="0"/>
          <w:numId w:val="7"/>
        </w:numPr>
        <w:spacing w:after="0" w:line="264" w:lineRule="auto"/>
        <w:jc w:val="both"/>
        <w:rPr>
          <w:lang w:val="ru-RU"/>
        </w:rPr>
      </w:pPr>
      <w:r w:rsidRPr="00D62FF0">
        <w:rPr>
          <w:rFonts w:ascii="Times New Roman" w:hAnsi="Times New Roman"/>
          <w:color w:val="000000"/>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11958" w:rsidRPr="00D62FF0" w:rsidRDefault="00F11958" w:rsidP="00F11958">
      <w:pPr>
        <w:numPr>
          <w:ilvl w:val="0"/>
          <w:numId w:val="7"/>
        </w:numPr>
        <w:spacing w:after="0" w:line="264" w:lineRule="auto"/>
        <w:jc w:val="both"/>
        <w:rPr>
          <w:lang w:val="ru-RU"/>
        </w:rPr>
      </w:pPr>
      <w:r w:rsidRPr="00D62FF0">
        <w:rPr>
          <w:rFonts w:ascii="Times New Roman" w:hAnsi="Times New Roman"/>
          <w:color w:val="000000"/>
          <w:lang w:val="ru-RU"/>
        </w:rPr>
        <w:t>готовность к участию в практической деятельности экологической направленности.</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pPr>
      <w:r w:rsidRPr="00D62FF0">
        <w:rPr>
          <w:rFonts w:ascii="Times New Roman" w:hAnsi="Times New Roman"/>
          <w:b/>
          <w:color w:val="000000"/>
        </w:rPr>
        <w:t>Ценности научного познания:</w:t>
      </w:r>
    </w:p>
    <w:p w:rsidR="00F11958" w:rsidRPr="00D62FF0" w:rsidRDefault="00F11958" w:rsidP="00F11958">
      <w:pPr>
        <w:numPr>
          <w:ilvl w:val="0"/>
          <w:numId w:val="8"/>
        </w:numPr>
        <w:spacing w:after="0" w:line="264" w:lineRule="auto"/>
        <w:jc w:val="both"/>
        <w:rPr>
          <w:lang w:val="ru-RU"/>
        </w:rPr>
      </w:pPr>
      <w:r w:rsidRPr="00D62FF0">
        <w:rPr>
          <w:rFonts w:ascii="Times New Roman" w:hAnsi="Times New Roman"/>
          <w:color w:val="00000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11958" w:rsidRPr="00D62FF0" w:rsidRDefault="00F11958" w:rsidP="00F11958">
      <w:pPr>
        <w:numPr>
          <w:ilvl w:val="0"/>
          <w:numId w:val="8"/>
        </w:numPr>
        <w:spacing w:after="0" w:line="264" w:lineRule="auto"/>
        <w:jc w:val="both"/>
        <w:rPr>
          <w:lang w:val="ru-RU"/>
        </w:rPr>
      </w:pPr>
      <w:r w:rsidRPr="00D62FF0">
        <w:rPr>
          <w:rFonts w:ascii="Times New Roman" w:hAnsi="Times New Roman"/>
          <w:color w:val="000000"/>
          <w:lang w:val="ru-RU"/>
        </w:rPr>
        <w:t xml:space="preserve">овладение языковой и читательской культурой как средством познания мира; </w:t>
      </w:r>
    </w:p>
    <w:p w:rsidR="00F11958" w:rsidRPr="00D62FF0" w:rsidRDefault="00F11958" w:rsidP="00F11958">
      <w:pPr>
        <w:numPr>
          <w:ilvl w:val="0"/>
          <w:numId w:val="8"/>
        </w:numPr>
        <w:spacing w:after="0" w:line="264" w:lineRule="auto"/>
        <w:jc w:val="both"/>
        <w:rPr>
          <w:lang w:val="ru-RU"/>
        </w:rPr>
      </w:pPr>
      <w:r w:rsidRPr="00D62FF0">
        <w:rPr>
          <w:rFonts w:ascii="Times New Roman" w:hAnsi="Times New Roman"/>
          <w:color w:val="000000"/>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11958" w:rsidRPr="00D62FF0" w:rsidRDefault="00F11958" w:rsidP="00F11958">
      <w:pPr>
        <w:numPr>
          <w:ilvl w:val="0"/>
          <w:numId w:val="8"/>
        </w:numPr>
        <w:spacing w:after="0" w:line="264" w:lineRule="auto"/>
        <w:jc w:val="both"/>
        <w:rPr>
          <w:lang w:val="ru-RU"/>
        </w:rPr>
      </w:pPr>
      <w:r w:rsidRPr="00D62FF0">
        <w:rPr>
          <w:rFonts w:ascii="Times New Roman" w:hAnsi="Times New Roman"/>
          <w:color w:val="00000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Личностные результаты, обеспечивающие адаптацию обучающегося к изменяющимся условиям социальной и природной среды:</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изучение и оценка социальных ролей персонажей литературных произведений;</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lastRenderedPageBreak/>
        <w:t xml:space="preserve">потребность во взаимодействии в условиях неопределённости, открытость опыту и знаниям других;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умение оперировать основными понятиями, терминами и представлениями в области концепции устойчивого развития;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анализировать и выявлять взаимосвязи природы, общества и экономики;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воспринимать стрессовую ситуацию как вызов, требующий контрмер;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оценивать ситуацию стресса, корректировать принимаемые решения и действия;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 xml:space="preserve">формулировать и оценивать риски и последствия, формировать опыт, уметь находить позитивное в произошедшей ситуации; </w:t>
      </w:r>
    </w:p>
    <w:p w:rsidR="00F11958" w:rsidRPr="00D62FF0" w:rsidRDefault="00F11958" w:rsidP="00F11958">
      <w:pPr>
        <w:numPr>
          <w:ilvl w:val="0"/>
          <w:numId w:val="9"/>
        </w:numPr>
        <w:spacing w:after="0" w:line="264" w:lineRule="auto"/>
        <w:jc w:val="both"/>
        <w:rPr>
          <w:lang w:val="ru-RU"/>
        </w:rPr>
      </w:pPr>
      <w:r w:rsidRPr="00D62FF0">
        <w:rPr>
          <w:rFonts w:ascii="Times New Roman" w:hAnsi="Times New Roman"/>
          <w:color w:val="000000"/>
          <w:lang w:val="ru-RU"/>
        </w:rPr>
        <w:t>быть готовым действовать в отсутствии гарантий успеха.</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МЕТАПРЕДМЕТНЫЕ РЕЗУЛЬТАТЫ</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К концу обучения у обучающегося формируются следующие универсальные учебные действия.</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Универсальные учебные познавательные действия:</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firstLine="600"/>
        <w:jc w:val="both"/>
        <w:rPr>
          <w:lang w:val="ru-RU"/>
        </w:rPr>
      </w:pPr>
      <w:r w:rsidRPr="00D62FF0">
        <w:rPr>
          <w:rFonts w:ascii="Times New Roman" w:hAnsi="Times New Roman"/>
          <w:b/>
          <w:color w:val="000000"/>
          <w:lang w:val="ru-RU"/>
        </w:rPr>
        <w:t>1) Базовые логические действия:</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предлагать критерии для выявления закономерностей и противоречий с учётом учебной задачи;</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выявлять дефициты информации, данных, необходимых для решения поставленной учебной задачи;</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выявлять причинно-следственные связи при изучении литературных явлений и процессов;</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делать выводы с использованием дедуктивных и индуктивных умозаключений, умозаключений по аналогии;</w:t>
      </w:r>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t>формулировать гипотезы об их взаимосвязях;</w:t>
      </w:r>
      <w:bookmarkStart w:id="38" w:name="_GoBack"/>
      <w:bookmarkEnd w:id="38"/>
    </w:p>
    <w:p w:rsidR="00F11958" w:rsidRPr="00D62FF0" w:rsidRDefault="00F11958" w:rsidP="00F11958">
      <w:pPr>
        <w:numPr>
          <w:ilvl w:val="0"/>
          <w:numId w:val="10"/>
        </w:numPr>
        <w:spacing w:after="0" w:line="264" w:lineRule="auto"/>
        <w:jc w:val="both"/>
        <w:rPr>
          <w:lang w:val="ru-RU"/>
        </w:rPr>
      </w:pPr>
      <w:r w:rsidRPr="00D62FF0">
        <w:rPr>
          <w:rFonts w:ascii="Times New Roman" w:hAnsi="Times New Roman"/>
          <w:color w:val="000000"/>
          <w:lang w:val="ru-RU"/>
        </w:rPr>
        <w:lastRenderedPageBreak/>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11958" w:rsidRPr="00D62FF0" w:rsidRDefault="00F11958" w:rsidP="00F11958">
      <w:pPr>
        <w:spacing w:after="0" w:line="264" w:lineRule="auto"/>
        <w:ind w:firstLine="600"/>
        <w:jc w:val="both"/>
      </w:pPr>
      <w:r w:rsidRPr="00D62FF0">
        <w:rPr>
          <w:rFonts w:ascii="Times New Roman" w:hAnsi="Times New Roman"/>
          <w:b/>
          <w:color w:val="000000"/>
        </w:rPr>
        <w:t>2) Базовые исследовательские действия:</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использовать вопросы как исследовательский инструмент познания в литературном образовании;</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формировать гипотезу об истинности собственных суждений и суждений других, аргументировать свою позицию, мнение</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оценивать на применимость и достоверность информацию, полученную в ходе исследования (эксперимента);</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самостоятельно формулировать обобщения и выводы по результатам проведённого наблюдения, опыта, исследования;</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владеть инструментами оценки достоверности полученных выводов и обобщений;</w:t>
      </w:r>
    </w:p>
    <w:p w:rsidR="00F11958" w:rsidRPr="00D62FF0" w:rsidRDefault="00F11958" w:rsidP="00F11958">
      <w:pPr>
        <w:numPr>
          <w:ilvl w:val="0"/>
          <w:numId w:val="11"/>
        </w:numPr>
        <w:spacing w:after="0" w:line="264" w:lineRule="auto"/>
        <w:jc w:val="both"/>
        <w:rPr>
          <w:lang w:val="ru-RU"/>
        </w:rPr>
      </w:pPr>
      <w:r w:rsidRPr="00D62FF0">
        <w:rPr>
          <w:rFonts w:ascii="Times New Roman" w:hAnsi="Times New Roman"/>
          <w:color w:val="000000"/>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11958" w:rsidRPr="00D62FF0" w:rsidRDefault="00F11958" w:rsidP="00F11958">
      <w:pPr>
        <w:spacing w:after="0" w:line="264" w:lineRule="auto"/>
        <w:ind w:firstLine="600"/>
        <w:jc w:val="both"/>
      </w:pPr>
      <w:r w:rsidRPr="00D62FF0">
        <w:rPr>
          <w:rFonts w:ascii="Times New Roman" w:hAnsi="Times New Roman"/>
          <w:b/>
          <w:color w:val="000000"/>
        </w:rPr>
        <w:t>3) Работа с информацией:</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11958" w:rsidRPr="00D62FF0" w:rsidRDefault="00F11958" w:rsidP="00F11958">
      <w:pPr>
        <w:numPr>
          <w:ilvl w:val="0"/>
          <w:numId w:val="12"/>
        </w:numPr>
        <w:spacing w:after="0" w:line="264" w:lineRule="auto"/>
        <w:jc w:val="both"/>
        <w:rPr>
          <w:lang w:val="ru-RU"/>
        </w:rPr>
      </w:pPr>
      <w:r w:rsidRPr="00D62FF0">
        <w:rPr>
          <w:rFonts w:ascii="Times New Roman" w:hAnsi="Times New Roman"/>
          <w:color w:val="000000"/>
          <w:lang w:val="ru-RU"/>
        </w:rPr>
        <w:t>эффективно запоминать и систематизировать эту информацию.</w:t>
      </w:r>
    </w:p>
    <w:p w:rsidR="00F11958" w:rsidRPr="00D62FF0" w:rsidRDefault="00F11958" w:rsidP="00F11958">
      <w:pPr>
        <w:spacing w:after="0" w:line="264" w:lineRule="auto"/>
        <w:ind w:firstLine="600"/>
        <w:jc w:val="both"/>
        <w:rPr>
          <w:lang w:val="ru-RU"/>
        </w:rPr>
      </w:pPr>
      <w:r w:rsidRPr="00D62FF0">
        <w:rPr>
          <w:rFonts w:ascii="Times New Roman" w:hAnsi="Times New Roman"/>
          <w:b/>
          <w:color w:val="000000"/>
          <w:lang w:val="ru-RU"/>
        </w:rPr>
        <w:t>Универсальные учебные коммуникативные действия:</w:t>
      </w:r>
    </w:p>
    <w:p w:rsidR="00F11958" w:rsidRPr="00D62FF0" w:rsidRDefault="00F11958" w:rsidP="00F11958">
      <w:pPr>
        <w:spacing w:after="0" w:line="264" w:lineRule="auto"/>
        <w:ind w:firstLine="600"/>
        <w:jc w:val="both"/>
        <w:rPr>
          <w:lang w:val="ru-RU"/>
        </w:rPr>
      </w:pPr>
      <w:r w:rsidRPr="00D62FF0">
        <w:rPr>
          <w:rFonts w:ascii="Times New Roman" w:hAnsi="Times New Roman"/>
          <w:b/>
          <w:color w:val="000000"/>
          <w:lang w:val="ru-RU"/>
        </w:rPr>
        <w:t>1) Общение:</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воспринимать и формулировать суждения, выражать эмоции в соответствии с условиями и целями общения;</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выражать себя (свою точку зрения) в устных и письменных текстах;</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понимать намерения других, проявлять уважительное отношение к собеседнику и корректно формулировать свои возражения;</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lastRenderedPageBreak/>
        <w:t>сопоставлять свои суждения с суждениями других участников диалога, обнаруживать различие и сходство позиций;</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публично представлять результаты выполненного опыта (литературоведческого эксперимента, исследования, проекта);</w:t>
      </w:r>
    </w:p>
    <w:p w:rsidR="00F11958" w:rsidRPr="00D62FF0" w:rsidRDefault="00F11958" w:rsidP="00F11958">
      <w:pPr>
        <w:numPr>
          <w:ilvl w:val="0"/>
          <w:numId w:val="13"/>
        </w:numPr>
        <w:spacing w:after="0" w:line="264" w:lineRule="auto"/>
        <w:jc w:val="both"/>
        <w:rPr>
          <w:lang w:val="ru-RU"/>
        </w:rPr>
      </w:pPr>
      <w:r w:rsidRPr="00D62FF0">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1958" w:rsidRPr="00D62FF0" w:rsidRDefault="00F11958" w:rsidP="00F11958">
      <w:pPr>
        <w:spacing w:after="0" w:line="264" w:lineRule="auto"/>
        <w:ind w:firstLine="600"/>
        <w:jc w:val="both"/>
      </w:pPr>
      <w:r w:rsidRPr="00D62FF0">
        <w:rPr>
          <w:rFonts w:ascii="Times New Roman" w:hAnsi="Times New Roman"/>
          <w:b/>
          <w:color w:val="000000"/>
        </w:rPr>
        <w:t>2) Совместная деятельность:</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уметь обобщать мнения нескольких людей;</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 xml:space="preserve">публично представлять результаты выполненного опыта (литературоведческого эксперимента, исследования, проекта); </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участниками взаимодействия на литературных занятиях;</w:t>
      </w:r>
    </w:p>
    <w:p w:rsidR="00F11958" w:rsidRPr="00D62FF0" w:rsidRDefault="00F11958" w:rsidP="00F11958">
      <w:pPr>
        <w:numPr>
          <w:ilvl w:val="0"/>
          <w:numId w:val="14"/>
        </w:numPr>
        <w:spacing w:after="0" w:line="264" w:lineRule="auto"/>
        <w:jc w:val="both"/>
        <w:rPr>
          <w:lang w:val="ru-RU"/>
        </w:rPr>
      </w:pPr>
      <w:r w:rsidRPr="00D62FF0">
        <w:rPr>
          <w:rFonts w:ascii="Times New Roman" w:hAnsi="Times New Roman"/>
          <w:color w:val="00000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t>Универсальные учебные регулятивные действия:</w:t>
      </w:r>
    </w:p>
    <w:p w:rsidR="00F11958" w:rsidRPr="00D62FF0" w:rsidRDefault="00F11958" w:rsidP="00F11958">
      <w:pPr>
        <w:spacing w:after="0" w:line="264" w:lineRule="auto"/>
        <w:ind w:firstLine="600"/>
        <w:jc w:val="both"/>
        <w:rPr>
          <w:lang w:val="ru-RU"/>
        </w:rPr>
      </w:pPr>
      <w:r w:rsidRPr="00D62FF0">
        <w:rPr>
          <w:rFonts w:ascii="Times New Roman" w:hAnsi="Times New Roman"/>
          <w:b/>
          <w:color w:val="000000"/>
          <w:lang w:val="ru-RU"/>
        </w:rPr>
        <w:t>1) Самоорганизация:</w:t>
      </w:r>
    </w:p>
    <w:p w:rsidR="00F11958" w:rsidRPr="00D62FF0" w:rsidRDefault="00F11958" w:rsidP="00F11958">
      <w:pPr>
        <w:numPr>
          <w:ilvl w:val="0"/>
          <w:numId w:val="15"/>
        </w:numPr>
        <w:spacing w:after="0" w:line="264" w:lineRule="auto"/>
        <w:jc w:val="both"/>
        <w:rPr>
          <w:lang w:val="ru-RU"/>
        </w:rPr>
      </w:pPr>
      <w:r w:rsidRPr="00D62FF0">
        <w:rPr>
          <w:rFonts w:ascii="Times New Roman" w:hAnsi="Times New Roman"/>
          <w:color w:val="000000"/>
          <w:lang w:val="ru-RU"/>
        </w:rPr>
        <w:t>выявлять проблемы для решения в учебных и жизненных ситуациях, анализируя ситуации, изображённые в художественной литературе;</w:t>
      </w:r>
    </w:p>
    <w:p w:rsidR="00F11958" w:rsidRPr="00D62FF0" w:rsidRDefault="00F11958" w:rsidP="00F11958">
      <w:pPr>
        <w:numPr>
          <w:ilvl w:val="0"/>
          <w:numId w:val="15"/>
        </w:numPr>
        <w:spacing w:after="0" w:line="264" w:lineRule="auto"/>
        <w:jc w:val="both"/>
        <w:rPr>
          <w:lang w:val="ru-RU"/>
        </w:rPr>
      </w:pPr>
      <w:r w:rsidRPr="00D62FF0">
        <w:rPr>
          <w:rFonts w:ascii="Times New Roman" w:hAnsi="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rsidR="00F11958" w:rsidRPr="00D62FF0" w:rsidRDefault="00F11958" w:rsidP="00F11958">
      <w:pPr>
        <w:numPr>
          <w:ilvl w:val="0"/>
          <w:numId w:val="15"/>
        </w:numPr>
        <w:spacing w:after="0" w:line="264" w:lineRule="auto"/>
        <w:jc w:val="both"/>
        <w:rPr>
          <w:lang w:val="ru-RU"/>
        </w:rPr>
      </w:pPr>
      <w:r w:rsidRPr="00D62FF0">
        <w:rPr>
          <w:rFonts w:ascii="Times New Roman" w:hAnsi="Times New Roman"/>
          <w:color w:val="00000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11958" w:rsidRPr="00D62FF0" w:rsidRDefault="00F11958" w:rsidP="00F11958">
      <w:pPr>
        <w:numPr>
          <w:ilvl w:val="0"/>
          <w:numId w:val="15"/>
        </w:numPr>
        <w:spacing w:after="0" w:line="264" w:lineRule="auto"/>
        <w:jc w:val="both"/>
        <w:rPr>
          <w:lang w:val="ru-RU"/>
        </w:rPr>
      </w:pPr>
      <w:r w:rsidRPr="00D62FF0">
        <w:rPr>
          <w:rFonts w:ascii="Times New Roman" w:hAnsi="Times New Roman"/>
          <w:color w:val="000000"/>
          <w:lang w:val="ru-RU"/>
        </w:rPr>
        <w:lastRenderedPageBreak/>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11958" w:rsidRPr="00D62FF0" w:rsidRDefault="00F11958" w:rsidP="00F11958">
      <w:pPr>
        <w:numPr>
          <w:ilvl w:val="0"/>
          <w:numId w:val="15"/>
        </w:numPr>
        <w:spacing w:after="0" w:line="264" w:lineRule="auto"/>
        <w:jc w:val="both"/>
        <w:rPr>
          <w:lang w:val="ru-RU"/>
        </w:rPr>
      </w:pPr>
      <w:r w:rsidRPr="00D62FF0">
        <w:rPr>
          <w:rFonts w:ascii="Times New Roman" w:hAnsi="Times New Roman"/>
          <w:color w:val="000000"/>
          <w:lang w:val="ru-RU"/>
        </w:rPr>
        <w:t>делать выбор и брать ответственность за решение.</w:t>
      </w:r>
    </w:p>
    <w:p w:rsidR="00F11958" w:rsidRPr="00D62FF0" w:rsidRDefault="00F11958" w:rsidP="00F11958">
      <w:pPr>
        <w:spacing w:after="0" w:line="264" w:lineRule="auto"/>
        <w:ind w:firstLine="600"/>
        <w:jc w:val="both"/>
      </w:pPr>
      <w:r w:rsidRPr="00D62FF0">
        <w:rPr>
          <w:rFonts w:ascii="Times New Roman" w:hAnsi="Times New Roman"/>
          <w:b/>
          <w:color w:val="000000"/>
        </w:rPr>
        <w:t>2) Самоконтроль:</w:t>
      </w:r>
    </w:p>
    <w:p w:rsidR="00F11958" w:rsidRPr="00D62FF0" w:rsidRDefault="00F11958" w:rsidP="00F11958">
      <w:pPr>
        <w:numPr>
          <w:ilvl w:val="0"/>
          <w:numId w:val="16"/>
        </w:numPr>
        <w:spacing w:after="0" w:line="264" w:lineRule="auto"/>
        <w:jc w:val="both"/>
        <w:rPr>
          <w:lang w:val="ru-RU"/>
        </w:rPr>
      </w:pPr>
      <w:r w:rsidRPr="00D62FF0">
        <w:rPr>
          <w:rFonts w:ascii="Times New Roman" w:hAnsi="Times New Roman"/>
          <w:color w:val="000000"/>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11958" w:rsidRPr="00D62FF0" w:rsidRDefault="00F11958" w:rsidP="00F11958">
      <w:pPr>
        <w:numPr>
          <w:ilvl w:val="0"/>
          <w:numId w:val="16"/>
        </w:numPr>
        <w:spacing w:after="0" w:line="264" w:lineRule="auto"/>
        <w:jc w:val="both"/>
        <w:rPr>
          <w:lang w:val="ru-RU"/>
        </w:rPr>
      </w:pPr>
      <w:r w:rsidRPr="00D62FF0">
        <w:rPr>
          <w:rFonts w:ascii="Times New Roman" w:hAnsi="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1958" w:rsidRPr="00D62FF0" w:rsidRDefault="00F11958" w:rsidP="00F11958">
      <w:pPr>
        <w:numPr>
          <w:ilvl w:val="0"/>
          <w:numId w:val="16"/>
        </w:numPr>
        <w:spacing w:after="0" w:line="264" w:lineRule="auto"/>
        <w:jc w:val="both"/>
        <w:rPr>
          <w:lang w:val="ru-RU"/>
        </w:rPr>
      </w:pPr>
      <w:r w:rsidRPr="00D62FF0">
        <w:rPr>
          <w:rFonts w:ascii="Times New Roman" w:hAnsi="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11958" w:rsidRPr="00D62FF0" w:rsidRDefault="00F11958" w:rsidP="00F11958">
      <w:pPr>
        <w:numPr>
          <w:ilvl w:val="0"/>
          <w:numId w:val="16"/>
        </w:numPr>
        <w:spacing w:after="0" w:line="264" w:lineRule="auto"/>
        <w:jc w:val="both"/>
        <w:rPr>
          <w:lang w:val="ru-RU"/>
        </w:rPr>
      </w:pPr>
      <w:r w:rsidRPr="00D62FF0">
        <w:rPr>
          <w:rFonts w:ascii="Times New Roman" w:hAnsi="Times New Roman"/>
          <w:color w:val="00000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11958" w:rsidRPr="00D62FF0" w:rsidRDefault="00F11958" w:rsidP="00F11958">
      <w:pPr>
        <w:spacing w:after="0" w:line="264" w:lineRule="auto"/>
        <w:ind w:firstLine="600"/>
        <w:jc w:val="both"/>
      </w:pPr>
      <w:r w:rsidRPr="00D62FF0">
        <w:rPr>
          <w:rFonts w:ascii="Times New Roman" w:hAnsi="Times New Roman"/>
          <w:b/>
          <w:color w:val="000000"/>
        </w:rPr>
        <w:t>3) Эмоциональный интеллект:</w:t>
      </w:r>
    </w:p>
    <w:p w:rsidR="00F11958" w:rsidRPr="00D62FF0" w:rsidRDefault="00F11958" w:rsidP="00F11958">
      <w:pPr>
        <w:numPr>
          <w:ilvl w:val="0"/>
          <w:numId w:val="17"/>
        </w:numPr>
        <w:spacing w:after="0" w:line="264" w:lineRule="auto"/>
        <w:jc w:val="both"/>
        <w:rPr>
          <w:lang w:val="ru-RU"/>
        </w:rPr>
      </w:pPr>
      <w:r w:rsidRPr="00D62FF0">
        <w:rPr>
          <w:rFonts w:ascii="Times New Roman" w:hAnsi="Times New Roman"/>
          <w:color w:val="000000"/>
          <w:lang w:val="ru-RU"/>
        </w:rPr>
        <w:t>развивать способность различать и называть собственные эмоции, управлять ими и эмоциями других;</w:t>
      </w:r>
    </w:p>
    <w:p w:rsidR="00F11958" w:rsidRPr="00D62FF0" w:rsidRDefault="00F11958" w:rsidP="00F11958">
      <w:pPr>
        <w:numPr>
          <w:ilvl w:val="0"/>
          <w:numId w:val="17"/>
        </w:numPr>
        <w:spacing w:after="0" w:line="264" w:lineRule="auto"/>
        <w:jc w:val="both"/>
        <w:rPr>
          <w:lang w:val="ru-RU"/>
        </w:rPr>
      </w:pPr>
      <w:r w:rsidRPr="00D62FF0">
        <w:rPr>
          <w:rFonts w:ascii="Times New Roman" w:hAnsi="Times New Roman"/>
          <w:color w:val="000000"/>
          <w:lang w:val="ru-RU"/>
        </w:rPr>
        <w:t>выявлять и анализировать причины эмоций;</w:t>
      </w:r>
    </w:p>
    <w:p w:rsidR="00F11958" w:rsidRPr="00D62FF0" w:rsidRDefault="00F11958" w:rsidP="00F11958">
      <w:pPr>
        <w:numPr>
          <w:ilvl w:val="0"/>
          <w:numId w:val="17"/>
        </w:numPr>
        <w:spacing w:after="0" w:line="264" w:lineRule="auto"/>
        <w:jc w:val="both"/>
        <w:rPr>
          <w:lang w:val="ru-RU"/>
        </w:rPr>
      </w:pPr>
      <w:r w:rsidRPr="00D62FF0">
        <w:rPr>
          <w:rFonts w:ascii="Times New Roman" w:hAnsi="Times New Roman"/>
          <w:color w:val="000000"/>
          <w:lang w:val="ru-RU"/>
        </w:rPr>
        <w:t>ставить себя на место другого человека, понимать мотивы и намерения другого, анализируя примеры из художественной литературы;</w:t>
      </w:r>
    </w:p>
    <w:p w:rsidR="00F11958" w:rsidRPr="00D62FF0" w:rsidRDefault="00F11958" w:rsidP="00F11958">
      <w:pPr>
        <w:numPr>
          <w:ilvl w:val="0"/>
          <w:numId w:val="17"/>
        </w:numPr>
        <w:spacing w:after="0" w:line="264" w:lineRule="auto"/>
        <w:jc w:val="both"/>
        <w:rPr>
          <w:lang w:val="ru-RU"/>
        </w:rPr>
      </w:pPr>
      <w:r w:rsidRPr="00D62FF0">
        <w:rPr>
          <w:rFonts w:ascii="Times New Roman" w:hAnsi="Times New Roman"/>
          <w:color w:val="000000"/>
          <w:lang w:val="ru-RU"/>
        </w:rPr>
        <w:t>регулировать способ выражения своих эмоций.</w:t>
      </w:r>
    </w:p>
    <w:p w:rsidR="00F11958" w:rsidRPr="00D62FF0" w:rsidRDefault="00F11958" w:rsidP="00F11958">
      <w:pPr>
        <w:spacing w:after="0" w:line="264" w:lineRule="auto"/>
        <w:ind w:firstLine="600"/>
        <w:jc w:val="both"/>
      </w:pPr>
      <w:r w:rsidRPr="00D62FF0">
        <w:rPr>
          <w:rFonts w:ascii="Times New Roman" w:hAnsi="Times New Roman"/>
          <w:b/>
          <w:color w:val="000000"/>
        </w:rPr>
        <w:t>4) Принятие себя и других:</w:t>
      </w:r>
    </w:p>
    <w:p w:rsidR="00F11958" w:rsidRPr="00D62FF0" w:rsidRDefault="00F11958" w:rsidP="00F11958">
      <w:pPr>
        <w:numPr>
          <w:ilvl w:val="0"/>
          <w:numId w:val="18"/>
        </w:numPr>
        <w:spacing w:after="0" w:line="264" w:lineRule="auto"/>
        <w:jc w:val="both"/>
        <w:rPr>
          <w:lang w:val="ru-RU"/>
        </w:rPr>
      </w:pPr>
      <w:r w:rsidRPr="00D62FF0">
        <w:rPr>
          <w:rFonts w:ascii="Times New Roman" w:hAnsi="Times New Roman"/>
          <w:color w:val="000000"/>
          <w:lang w:val="ru-RU"/>
        </w:rPr>
        <w:t>осознанно относиться к другому человеку, его мнению, размышляя над взаимоотношениями литературных героев;</w:t>
      </w:r>
    </w:p>
    <w:p w:rsidR="00F11958" w:rsidRPr="00D62FF0" w:rsidRDefault="00F11958" w:rsidP="00F11958">
      <w:pPr>
        <w:numPr>
          <w:ilvl w:val="0"/>
          <w:numId w:val="18"/>
        </w:numPr>
        <w:spacing w:after="0" w:line="264" w:lineRule="auto"/>
        <w:jc w:val="both"/>
        <w:rPr>
          <w:lang w:val="ru-RU"/>
        </w:rPr>
      </w:pPr>
      <w:r w:rsidRPr="00D62FF0">
        <w:rPr>
          <w:rFonts w:ascii="Times New Roman" w:hAnsi="Times New Roman"/>
          <w:color w:val="000000"/>
          <w:lang w:val="ru-RU"/>
        </w:rPr>
        <w:t>признавать своё право на ошибку и такое же право другого; принимать себя и других, не осуждая;</w:t>
      </w:r>
    </w:p>
    <w:p w:rsidR="00F11958" w:rsidRPr="00D62FF0" w:rsidRDefault="00F11958" w:rsidP="00F11958">
      <w:pPr>
        <w:numPr>
          <w:ilvl w:val="0"/>
          <w:numId w:val="18"/>
        </w:numPr>
        <w:spacing w:after="0" w:line="264" w:lineRule="auto"/>
        <w:jc w:val="both"/>
        <w:rPr>
          <w:lang w:val="ru-RU"/>
        </w:rPr>
      </w:pPr>
      <w:r w:rsidRPr="00D62FF0">
        <w:rPr>
          <w:rFonts w:ascii="Times New Roman" w:hAnsi="Times New Roman"/>
          <w:color w:val="000000"/>
          <w:lang w:val="ru-RU"/>
        </w:rPr>
        <w:t>проявлять открытость себе и другим;</w:t>
      </w:r>
    </w:p>
    <w:p w:rsidR="00F11958" w:rsidRPr="00D62FF0" w:rsidRDefault="00F11958" w:rsidP="00F11958">
      <w:pPr>
        <w:numPr>
          <w:ilvl w:val="0"/>
          <w:numId w:val="18"/>
        </w:numPr>
        <w:spacing w:after="0" w:line="264" w:lineRule="auto"/>
        <w:jc w:val="both"/>
        <w:rPr>
          <w:lang w:val="ru-RU"/>
        </w:rPr>
      </w:pPr>
      <w:r w:rsidRPr="00D62FF0">
        <w:rPr>
          <w:rFonts w:ascii="Times New Roman" w:hAnsi="Times New Roman"/>
          <w:color w:val="000000"/>
          <w:lang w:val="ru-RU"/>
        </w:rPr>
        <w:t>осознавать невозможность контролировать всё вокруг.</w:t>
      </w:r>
    </w:p>
    <w:p w:rsidR="00F11958" w:rsidRDefault="00F11958"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Default="00D62FF0" w:rsidP="00F11958">
      <w:pPr>
        <w:spacing w:after="0" w:line="264" w:lineRule="auto"/>
        <w:ind w:left="120"/>
        <w:jc w:val="both"/>
        <w:rPr>
          <w:lang w:val="ru-RU"/>
        </w:rPr>
      </w:pPr>
    </w:p>
    <w:p w:rsidR="00D62FF0" w:rsidRPr="00D62FF0" w:rsidRDefault="00D62FF0" w:rsidP="00F11958">
      <w:pPr>
        <w:spacing w:after="0" w:line="264" w:lineRule="auto"/>
        <w:ind w:left="120"/>
        <w:jc w:val="both"/>
        <w:rPr>
          <w:lang w:val="ru-RU"/>
        </w:rPr>
      </w:pPr>
    </w:p>
    <w:p w:rsidR="00F11958" w:rsidRPr="00D62FF0" w:rsidRDefault="00F11958" w:rsidP="00F11958">
      <w:pPr>
        <w:spacing w:after="0" w:line="264" w:lineRule="auto"/>
        <w:ind w:left="120"/>
        <w:jc w:val="both"/>
        <w:rPr>
          <w:sz w:val="28"/>
          <w:lang w:val="ru-RU"/>
        </w:rPr>
      </w:pPr>
      <w:r w:rsidRPr="00D62FF0">
        <w:rPr>
          <w:rFonts w:ascii="Times New Roman" w:hAnsi="Times New Roman"/>
          <w:b/>
          <w:color w:val="000000"/>
          <w:sz w:val="28"/>
          <w:lang w:val="ru-RU"/>
        </w:rPr>
        <w:lastRenderedPageBreak/>
        <w:t>ПРЕДМЕТНЫЕ РЕЗУЛЬТАТЫ</w:t>
      </w:r>
    </w:p>
    <w:p w:rsidR="00F11958" w:rsidRPr="00D62FF0" w:rsidRDefault="00F11958" w:rsidP="00F11958">
      <w:pPr>
        <w:spacing w:after="0" w:line="264" w:lineRule="auto"/>
        <w:ind w:left="120"/>
        <w:jc w:val="both"/>
        <w:rPr>
          <w:sz w:val="28"/>
          <w:lang w:val="ru-RU"/>
        </w:rPr>
      </w:pPr>
    </w:p>
    <w:p w:rsidR="00F11958" w:rsidRPr="00D62FF0" w:rsidRDefault="00F11958" w:rsidP="00F11958">
      <w:pPr>
        <w:spacing w:after="0" w:line="264" w:lineRule="auto"/>
        <w:ind w:left="120"/>
        <w:jc w:val="both"/>
        <w:rPr>
          <w:sz w:val="28"/>
          <w:lang w:val="ru-RU"/>
        </w:rPr>
      </w:pPr>
      <w:r w:rsidRPr="00D62FF0">
        <w:rPr>
          <w:rFonts w:ascii="Times New Roman" w:hAnsi="Times New Roman"/>
          <w:b/>
          <w:color w:val="000000"/>
          <w:sz w:val="28"/>
          <w:lang w:val="ru-RU"/>
        </w:rPr>
        <w:t>6 КЛАСС</w:t>
      </w:r>
    </w:p>
    <w:p w:rsidR="00F11958" w:rsidRPr="00D62FF0" w:rsidRDefault="00F11958" w:rsidP="00F11958">
      <w:pPr>
        <w:spacing w:after="0" w:line="264" w:lineRule="auto"/>
        <w:ind w:left="120"/>
        <w:jc w:val="both"/>
        <w:rPr>
          <w:sz w:val="28"/>
          <w:lang w:val="ru-RU"/>
        </w:rPr>
      </w:pP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11958" w:rsidRPr="00D62FF0" w:rsidRDefault="00F11958" w:rsidP="00F11958">
      <w:pPr>
        <w:numPr>
          <w:ilvl w:val="0"/>
          <w:numId w:val="20"/>
        </w:numPr>
        <w:spacing w:after="0" w:line="264" w:lineRule="auto"/>
        <w:jc w:val="both"/>
        <w:rPr>
          <w:sz w:val="28"/>
          <w:lang w:val="ru-RU"/>
        </w:rPr>
      </w:pPr>
      <w:r w:rsidRPr="00D62FF0">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11958" w:rsidRPr="00D62FF0" w:rsidRDefault="00F11958" w:rsidP="00F11958">
      <w:pPr>
        <w:numPr>
          <w:ilvl w:val="0"/>
          <w:numId w:val="20"/>
        </w:numPr>
        <w:spacing w:after="0" w:line="264" w:lineRule="auto"/>
        <w:jc w:val="both"/>
        <w:rPr>
          <w:sz w:val="28"/>
          <w:lang w:val="ru-RU"/>
        </w:rPr>
      </w:pPr>
      <w:r w:rsidRPr="00D62FF0">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11958" w:rsidRPr="00D62FF0" w:rsidRDefault="00F11958" w:rsidP="00F11958">
      <w:pPr>
        <w:numPr>
          <w:ilvl w:val="0"/>
          <w:numId w:val="20"/>
        </w:numPr>
        <w:spacing w:after="0" w:line="264" w:lineRule="auto"/>
        <w:jc w:val="both"/>
        <w:rPr>
          <w:sz w:val="28"/>
          <w:lang w:val="ru-RU"/>
        </w:rPr>
      </w:pPr>
      <w:r w:rsidRPr="00D62FF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11958" w:rsidRPr="00D62FF0" w:rsidRDefault="00F11958" w:rsidP="00F11958">
      <w:pPr>
        <w:numPr>
          <w:ilvl w:val="0"/>
          <w:numId w:val="20"/>
        </w:numPr>
        <w:spacing w:after="0" w:line="264" w:lineRule="auto"/>
        <w:jc w:val="both"/>
        <w:rPr>
          <w:sz w:val="28"/>
          <w:lang w:val="ru-RU"/>
        </w:rPr>
      </w:pPr>
      <w:r w:rsidRPr="00D62FF0">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11958" w:rsidRPr="00D62FF0" w:rsidRDefault="00F11958" w:rsidP="00F11958">
      <w:pPr>
        <w:numPr>
          <w:ilvl w:val="0"/>
          <w:numId w:val="20"/>
        </w:numPr>
        <w:spacing w:after="0" w:line="264" w:lineRule="auto"/>
        <w:jc w:val="both"/>
        <w:rPr>
          <w:sz w:val="28"/>
          <w:lang w:val="ru-RU"/>
        </w:rPr>
      </w:pPr>
      <w:r w:rsidRPr="00D62FF0">
        <w:rPr>
          <w:rFonts w:ascii="Times New Roman" w:hAnsi="Times New Roman"/>
          <w:color w:val="000000"/>
          <w:sz w:val="28"/>
          <w:lang w:val="ru-RU"/>
        </w:rPr>
        <w:lastRenderedPageBreak/>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11958" w:rsidRPr="00D62FF0" w:rsidRDefault="00F11958" w:rsidP="00F11958">
      <w:pPr>
        <w:spacing w:after="0" w:line="264" w:lineRule="auto"/>
        <w:ind w:firstLine="600"/>
        <w:jc w:val="both"/>
        <w:rPr>
          <w:sz w:val="28"/>
          <w:lang w:val="ru-RU"/>
        </w:rPr>
      </w:pPr>
      <w:r w:rsidRPr="00D62FF0">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11958" w:rsidRPr="00D62FF0" w:rsidRDefault="00F11958" w:rsidP="00F11958">
      <w:pPr>
        <w:spacing w:after="0" w:line="264" w:lineRule="auto"/>
        <w:ind w:left="120"/>
        <w:jc w:val="both"/>
        <w:rPr>
          <w:sz w:val="28"/>
          <w:lang w:val="ru-RU"/>
        </w:rPr>
      </w:pPr>
    </w:p>
    <w:p w:rsidR="00D62FF0" w:rsidRPr="00D62FF0" w:rsidRDefault="00D62FF0" w:rsidP="00F11958">
      <w:pPr>
        <w:spacing w:after="0" w:line="264" w:lineRule="auto"/>
        <w:ind w:left="120"/>
        <w:jc w:val="both"/>
        <w:rPr>
          <w:rFonts w:ascii="Times New Roman" w:hAnsi="Times New Roman"/>
          <w:b/>
          <w:color w:val="000000"/>
          <w:sz w:val="28"/>
          <w:lang w:val="ru-RU"/>
        </w:rPr>
      </w:pPr>
    </w:p>
    <w:p w:rsidR="00D62FF0" w:rsidRPr="00D62FF0" w:rsidRDefault="00D62FF0" w:rsidP="00F11958">
      <w:pPr>
        <w:spacing w:after="0" w:line="264" w:lineRule="auto"/>
        <w:ind w:left="120"/>
        <w:jc w:val="both"/>
        <w:rPr>
          <w:rFonts w:ascii="Times New Roman" w:hAnsi="Times New Roman"/>
          <w:b/>
          <w:color w:val="000000"/>
          <w:lang w:val="ru-RU"/>
        </w:rPr>
      </w:pPr>
    </w:p>
    <w:p w:rsidR="00D62FF0" w:rsidRPr="00D62FF0" w:rsidRDefault="00D62FF0" w:rsidP="00F11958">
      <w:pPr>
        <w:spacing w:after="0" w:line="264" w:lineRule="auto"/>
        <w:ind w:left="120"/>
        <w:jc w:val="both"/>
        <w:rPr>
          <w:rFonts w:ascii="Times New Roman" w:hAnsi="Times New Roman"/>
          <w:b/>
          <w:color w:val="000000"/>
          <w:lang w:val="ru-RU"/>
        </w:rPr>
      </w:pPr>
    </w:p>
    <w:p w:rsidR="00F11958" w:rsidRPr="00D62FF0" w:rsidRDefault="00F11958" w:rsidP="00F11958">
      <w:pPr>
        <w:spacing w:after="0" w:line="264" w:lineRule="auto"/>
        <w:ind w:left="120"/>
        <w:jc w:val="both"/>
        <w:rPr>
          <w:lang w:val="ru-RU"/>
        </w:rPr>
      </w:pPr>
      <w:r w:rsidRPr="00D62FF0">
        <w:rPr>
          <w:rFonts w:ascii="Times New Roman" w:hAnsi="Times New Roman"/>
          <w:b/>
          <w:color w:val="000000"/>
          <w:lang w:val="ru-RU"/>
        </w:rPr>
        <w:lastRenderedPageBreak/>
        <w:t>8 КЛАСС</w:t>
      </w:r>
    </w:p>
    <w:p w:rsidR="00F11958" w:rsidRPr="00D62FF0" w:rsidRDefault="00F11958" w:rsidP="00F11958">
      <w:pPr>
        <w:spacing w:after="0" w:line="264" w:lineRule="auto"/>
        <w:ind w:left="120"/>
        <w:jc w:val="both"/>
        <w:rPr>
          <w:lang w:val="ru-RU"/>
        </w:rPr>
      </w:pP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11958" w:rsidRPr="00D62FF0" w:rsidRDefault="00F11958" w:rsidP="00F11958">
      <w:pPr>
        <w:numPr>
          <w:ilvl w:val="0"/>
          <w:numId w:val="22"/>
        </w:numPr>
        <w:spacing w:after="0" w:line="264" w:lineRule="auto"/>
        <w:jc w:val="both"/>
        <w:rPr>
          <w:lang w:val="ru-RU"/>
        </w:rPr>
      </w:pPr>
      <w:r w:rsidRPr="00D62FF0">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lastRenderedPageBreak/>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11958" w:rsidRPr="00D62FF0" w:rsidRDefault="00F11958" w:rsidP="00F11958">
      <w:pPr>
        <w:spacing w:after="0" w:line="264" w:lineRule="auto"/>
        <w:ind w:firstLine="600"/>
        <w:jc w:val="both"/>
        <w:rPr>
          <w:lang w:val="ru-RU"/>
        </w:rPr>
      </w:pPr>
      <w:r w:rsidRPr="00D62FF0">
        <w:rPr>
          <w:rFonts w:ascii="Times New Roman" w:hAnsi="Times New Roman"/>
          <w:color w:val="000000"/>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11958" w:rsidRPr="00F11958" w:rsidRDefault="00F11958" w:rsidP="00F11958">
      <w:pPr>
        <w:spacing w:after="0" w:line="264" w:lineRule="auto"/>
        <w:ind w:left="120"/>
        <w:jc w:val="both"/>
        <w:rPr>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D62FF0" w:rsidRPr="00535D79" w:rsidRDefault="00D62FF0" w:rsidP="00F11958">
      <w:pPr>
        <w:spacing w:after="0"/>
        <w:ind w:left="120"/>
        <w:rPr>
          <w:rFonts w:ascii="Times New Roman" w:hAnsi="Times New Roman"/>
          <w:b/>
          <w:color w:val="000000"/>
          <w:sz w:val="28"/>
          <w:lang w:val="ru-RU"/>
        </w:rPr>
      </w:pPr>
    </w:p>
    <w:p w:rsidR="00F11958" w:rsidRDefault="00F11958" w:rsidP="00F11958">
      <w:pPr>
        <w:spacing w:after="0"/>
        <w:ind w:left="120"/>
        <w:rPr>
          <w:rFonts w:asciiTheme="minorHAnsi" w:eastAsiaTheme="minorHAnsi" w:hAnsiTheme="minorHAnsi"/>
        </w:rPr>
      </w:pPr>
      <w:r>
        <w:rPr>
          <w:rFonts w:ascii="Times New Roman" w:hAnsi="Times New Roman"/>
          <w:b/>
          <w:color w:val="000000"/>
          <w:sz w:val="28"/>
        </w:rPr>
        <w:lastRenderedPageBreak/>
        <w:t xml:space="preserve">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38"/>
        <w:gridCol w:w="3546"/>
        <w:gridCol w:w="1496"/>
        <w:gridCol w:w="1670"/>
        <w:gridCol w:w="1759"/>
        <w:gridCol w:w="2575"/>
      </w:tblGrid>
      <w:tr w:rsidR="00F11958" w:rsidRPr="00D62FF0" w:rsidTr="00F11958">
        <w:trPr>
          <w:trHeight w:val="144"/>
        </w:trPr>
        <w:tc>
          <w:tcPr>
            <w:tcW w:w="4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 п/п </w:t>
            </w:r>
          </w:p>
          <w:p w:rsidR="00F11958" w:rsidRPr="00D62FF0" w:rsidRDefault="00F11958" w:rsidP="00D62FF0">
            <w:pPr>
              <w:pStyle w:val="ae"/>
              <w:rPr>
                <w:sz w:val="20"/>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Наименование разделов и тем программы </w:t>
            </w:r>
          </w:p>
          <w:p w:rsidR="00F11958" w:rsidRPr="00D62FF0" w:rsidRDefault="00F11958" w:rsidP="00D62FF0">
            <w:pPr>
              <w:pStyle w:val="ae"/>
              <w:rPr>
                <w:sz w:val="20"/>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Количество часов</w:t>
            </w:r>
          </w:p>
        </w:tc>
        <w:tc>
          <w:tcPr>
            <w:tcW w:w="25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Электронные (цифровые) образовательные ресурсы </w:t>
            </w:r>
          </w:p>
          <w:p w:rsidR="00F11958" w:rsidRPr="00D62FF0" w:rsidRDefault="00F11958" w:rsidP="00D62FF0">
            <w:pPr>
              <w:pStyle w:val="ae"/>
              <w:rPr>
                <w:sz w:val="20"/>
              </w:rPr>
            </w:pPr>
          </w:p>
        </w:tc>
      </w:tr>
      <w:tr w:rsidR="00F11958" w:rsidRPr="00D62FF0" w:rsidTr="00F11958">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rsidP="00D62FF0">
            <w:pPr>
              <w:pStyle w:val="ae"/>
              <w:rPr>
                <w:sz w:val="20"/>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rsidP="00D62FF0">
            <w:pPr>
              <w:pStyle w:val="ae"/>
              <w:rPr>
                <w:sz w:val="20"/>
              </w:rPr>
            </w:pP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Всего </w:t>
            </w:r>
          </w:p>
          <w:p w:rsidR="00F11958" w:rsidRPr="00D62FF0" w:rsidRDefault="00F11958" w:rsidP="00D62FF0">
            <w:pPr>
              <w:pStyle w:val="ae"/>
              <w:rPr>
                <w:sz w:val="20"/>
              </w:rPr>
            </w:pP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Контрольные работы </w:t>
            </w:r>
          </w:p>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r w:rsidRPr="00D62FF0">
              <w:rPr>
                <w:sz w:val="20"/>
              </w:rPr>
              <w:t xml:space="preserve">Практические работы </w:t>
            </w:r>
          </w:p>
          <w:p w:rsidR="00F11958" w:rsidRPr="00D62FF0" w:rsidRDefault="00F11958" w:rsidP="00D62FF0">
            <w:pPr>
              <w:pStyle w:val="ae"/>
              <w:rPr>
                <w:sz w:val="20"/>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rsidP="00D62FF0">
            <w:pPr>
              <w:pStyle w:val="ae"/>
              <w:rPr>
                <w:sz w:val="20"/>
              </w:rPr>
            </w:pPr>
          </w:p>
        </w:tc>
      </w:tr>
      <w:tr w:rsidR="00F11958" w:rsidRPr="00D62FF0"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Раздел 1. Античная литература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Гомер. Поэмы «Илиада»,«Одиссея» (фрагменты)</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5"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D62FF0"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Раздел 2. Фольклор</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Былины (не менее двух). Например, «Илья Муромец и Соловей-разбойник», «Садко»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6"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7"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D62FF0"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Раздел 3. Древнерусская литература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8"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535D79"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Раздел 4. Литература первой половины </w:t>
            </w:r>
            <w:r w:rsidRPr="00D62FF0">
              <w:rPr>
                <w:sz w:val="20"/>
              </w:rPr>
              <w:t>XIX</w:t>
            </w:r>
            <w:r w:rsidRPr="00D62FF0">
              <w:rPr>
                <w:sz w:val="20"/>
                <w:lang w:val="ru-RU"/>
              </w:rPr>
              <w:t xml:space="preserve"> века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А. С. Пушкин. Стихотворения (не менее трёх). «Песнь о вещем Олеге», «Зимняя дорога», «Узник», «Туча» и др. </w:t>
            </w:r>
            <w:r w:rsidRPr="00D62FF0">
              <w:rPr>
                <w:sz w:val="20"/>
              </w:rPr>
              <w:t>Роман «Дубровский»</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9"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М. Ю. Лермонтов. Стихотворения (не менее трёх). «Три пальмы», «Листок», «Утёс»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0"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lastRenderedPageBreak/>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А. В. Кольцов. Стихотворения не менее двух). </w:t>
            </w:r>
            <w:r w:rsidRPr="00D62FF0">
              <w:rPr>
                <w:sz w:val="20"/>
              </w:rPr>
              <w:t>«Косарь», «Соловей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1"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535D79"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Раздел 5. Литература второй половины </w:t>
            </w:r>
            <w:r w:rsidRPr="00D62FF0">
              <w:rPr>
                <w:sz w:val="20"/>
              </w:rPr>
              <w:t>XIX</w:t>
            </w:r>
            <w:r w:rsidRPr="00D62FF0">
              <w:rPr>
                <w:sz w:val="20"/>
                <w:lang w:val="ru-RU"/>
              </w:rPr>
              <w:t xml:space="preserve"> века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Ф. И. Тютчев. Стихотворения (не менее двух). «Есть в осени первоначальной…», «С поляны коршун поднялся…»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2"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А. А. Фет. Стихотворения (не менее двух). «Учись у них — у дуба, у берёзы…», «Я пришёл к тебе с приветом…»</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3"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И. С. Тургенев. Рассказ «Бежин луг»</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4"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Н. С. Лесков. Сказ «Левша»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5"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Л. Н. Толстой. Повесть «Детство» (главы)</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6"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А. П. Чехов. Рассказы (три по выбору). Например, «Толстый и тонкий», «Хамелеон», «Смерть чиновника»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7"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5.7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А. И. Куприн. Рассказ «Чудесный доктор»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8"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D62FF0"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Раздел 6. Литература ХХ века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19"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Стихотворения отечественных поэтов </w:t>
            </w:r>
            <w:r w:rsidRPr="00D62FF0">
              <w:rPr>
                <w:sz w:val="20"/>
              </w:rPr>
              <w:t>XX</w:t>
            </w:r>
            <w:r w:rsidRPr="00D62FF0">
              <w:rPr>
                <w:sz w:val="20"/>
                <w:lang w:val="ru-RU"/>
              </w:rPr>
              <w:t xml:space="preserve"> века. (не менее четырёх стихотворений двух поэтов), Например, стихотворения О. Ф. Берггольц, В. С. Высоцкого, Е. А. Евтушенко, А. С. Кушнера, Ю. Д. </w:t>
            </w:r>
            <w:r w:rsidRPr="00D62FF0">
              <w:rPr>
                <w:sz w:val="20"/>
                <w:lang w:val="ru-RU"/>
              </w:rPr>
              <w:lastRenderedPageBreak/>
              <w:t>Левитанского, Ю. П. Мориц, Б. Ш. Окуджавы, Д. С. Самойлова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lastRenderedPageBreak/>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0"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lastRenderedPageBreak/>
              <w:t>6.3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Проза отечественных писателей конца </w:t>
            </w:r>
            <w:r w:rsidRPr="00D62FF0">
              <w:rPr>
                <w:sz w:val="20"/>
              </w:rPr>
              <w:t>XX</w:t>
            </w:r>
            <w:r w:rsidRPr="00D62FF0">
              <w:rPr>
                <w:sz w:val="20"/>
                <w:lang w:val="ru-RU"/>
              </w:rPr>
              <w:t xml:space="preserve"> — начала </w:t>
            </w:r>
            <w:r w:rsidRPr="00D62FF0">
              <w:rPr>
                <w:sz w:val="20"/>
              </w:rPr>
              <w:t>XXI</w:t>
            </w:r>
            <w:r w:rsidRPr="00D62FF0">
              <w:rPr>
                <w:sz w:val="20"/>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1"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В. Г. Распутин. Рассказ «Уроки французского»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2"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D62FF0">
              <w:rPr>
                <w:sz w:val="20"/>
              </w:rPr>
              <w:t>«Самая лёгкая лодка в мире»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3"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4"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6.7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5"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D62FF0" w:rsidTr="00F11958">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Раздел 7. Зарубежная литература</w:t>
            </w:r>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lastRenderedPageBreak/>
              <w:t>7.1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Д. Дефо. «Робинзон Крузо» (главы по выбору)</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6"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7.2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Дж. Свифт. «Путешествия Гулливера» (главы по выбору)</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7"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7.3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8"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7.4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29"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r w:rsidR="00F11958" w:rsidRPr="00535D79"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Развитие речи</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30"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Внеклассное чтение</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7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31"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Итоговые контрольные работы</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32"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535D79"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Резервное время</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15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 xml:space="preserve">Библиотека ЦОК </w:t>
            </w:r>
            <w:hyperlink r:id="rId33" w:history="1">
              <w:r w:rsidRPr="00D62FF0">
                <w:rPr>
                  <w:rStyle w:val="a3"/>
                  <w:rFonts w:ascii="Times New Roman" w:hAnsi="Times New Roman"/>
                  <w:color w:val="0000FF"/>
                  <w:sz w:val="20"/>
                </w:rPr>
                <w:t>https</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m</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edsoo</w:t>
              </w:r>
              <w:r w:rsidRPr="00D62FF0">
                <w:rPr>
                  <w:rStyle w:val="a3"/>
                  <w:rFonts w:ascii="Times New Roman" w:hAnsi="Times New Roman"/>
                  <w:color w:val="0000FF"/>
                  <w:sz w:val="20"/>
                  <w:lang w:val="ru-RU"/>
                </w:rPr>
                <w:t>.</w:t>
              </w:r>
              <w:r w:rsidRPr="00D62FF0">
                <w:rPr>
                  <w:rStyle w:val="a3"/>
                  <w:rFonts w:ascii="Times New Roman" w:hAnsi="Times New Roman"/>
                  <w:color w:val="0000FF"/>
                  <w:sz w:val="20"/>
                </w:rPr>
                <w:t>ru</w:t>
              </w:r>
              <w:r w:rsidRPr="00D62FF0">
                <w:rPr>
                  <w:rStyle w:val="a3"/>
                  <w:rFonts w:ascii="Times New Roman" w:hAnsi="Times New Roman"/>
                  <w:color w:val="0000FF"/>
                  <w:sz w:val="20"/>
                  <w:lang w:val="ru-RU"/>
                </w:rPr>
                <w:t>/7</w:t>
              </w:r>
              <w:r w:rsidRPr="00D62FF0">
                <w:rPr>
                  <w:rStyle w:val="a3"/>
                  <w:rFonts w:ascii="Times New Roman" w:hAnsi="Times New Roman"/>
                  <w:color w:val="0000FF"/>
                  <w:sz w:val="20"/>
                </w:rPr>
                <w:t>f</w:t>
              </w:r>
              <w:r w:rsidRPr="00D62FF0">
                <w:rPr>
                  <w:rStyle w:val="a3"/>
                  <w:rFonts w:ascii="Times New Roman" w:hAnsi="Times New Roman"/>
                  <w:color w:val="0000FF"/>
                  <w:sz w:val="20"/>
                  <w:lang w:val="ru-RU"/>
                </w:rPr>
                <w:t>41542</w:t>
              </w:r>
              <w:r w:rsidRPr="00D62FF0">
                <w:rPr>
                  <w:rStyle w:val="a3"/>
                  <w:rFonts w:ascii="Times New Roman" w:hAnsi="Times New Roman"/>
                  <w:color w:val="0000FF"/>
                  <w:sz w:val="20"/>
                </w:rPr>
                <w:t>e</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lang w:val="ru-RU"/>
              </w:rPr>
            </w:pPr>
            <w:r w:rsidRPr="00D62FF0">
              <w:rPr>
                <w:sz w:val="20"/>
                <w:lang w:val="ru-RU"/>
              </w:rPr>
              <w:t>ОБЩЕЕ КОЛИЧЕСТВО ЧАСОВ ПО ПРОГРАММЕ</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lang w:val="ru-RU"/>
              </w:rPr>
              <w:t xml:space="preserve"> </w:t>
            </w:r>
            <w:r w:rsidRPr="00D62FF0">
              <w:rPr>
                <w:sz w:val="20"/>
              </w:rPr>
              <w:t xml:space="preserve">102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rsidP="00D62FF0">
            <w:pPr>
              <w:pStyle w:val="ae"/>
              <w:rPr>
                <w:sz w:val="20"/>
              </w:rPr>
            </w:pPr>
            <w:r w:rsidRPr="00D62FF0">
              <w:rPr>
                <w:sz w:val="20"/>
              </w:rPr>
              <w:t xml:space="preserve"> 0 </w:t>
            </w: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rsidP="00D62FF0">
            <w:pPr>
              <w:pStyle w:val="ae"/>
              <w:rPr>
                <w:sz w:val="20"/>
              </w:rPr>
            </w:pPr>
          </w:p>
        </w:tc>
      </w:tr>
    </w:tbl>
    <w:p w:rsidR="00F11958" w:rsidRDefault="00F11958" w:rsidP="00F11958">
      <w:pPr>
        <w:spacing w:after="0"/>
        <w:sectPr w:rsidR="00F11958" w:rsidSect="00D62FF0">
          <w:pgSz w:w="16383" w:h="11906" w:orient="landscape"/>
          <w:pgMar w:top="568" w:right="850" w:bottom="1134" w:left="1701" w:header="720" w:footer="720" w:gutter="0"/>
          <w:cols w:space="720"/>
        </w:sectPr>
      </w:pPr>
    </w:p>
    <w:p w:rsidR="00F11958" w:rsidRDefault="00F11958" w:rsidP="00F11958">
      <w:pPr>
        <w:spacing w:after="0"/>
        <w:ind w:left="120"/>
        <w:rPr>
          <w:rFonts w:asciiTheme="minorHAnsi" w:eastAsiaTheme="minorHAnsi" w:hAnsiTheme="minorHAnsi"/>
        </w:rPr>
      </w:pPr>
      <w:r>
        <w:rPr>
          <w:rFonts w:ascii="Times New Roman" w:hAnsi="Times New Roman"/>
          <w:b/>
          <w:color w:val="000000"/>
          <w:sz w:val="28"/>
        </w:rPr>
        <w:lastRenderedPageBreak/>
        <w:t xml:space="preserve">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60"/>
        <w:gridCol w:w="4080"/>
        <w:gridCol w:w="1197"/>
        <w:gridCol w:w="1716"/>
        <w:gridCol w:w="1779"/>
        <w:gridCol w:w="1333"/>
        <w:gridCol w:w="2861"/>
      </w:tblGrid>
      <w:tr w:rsidR="00F11958" w:rsidRPr="00D62FF0" w:rsidTr="00F11958">
        <w:trPr>
          <w:trHeight w:val="144"/>
        </w:trPr>
        <w:tc>
          <w:tcPr>
            <w:tcW w:w="4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 п/п </w:t>
            </w:r>
          </w:p>
          <w:p w:rsidR="00F11958" w:rsidRPr="00D62FF0" w:rsidRDefault="00F11958">
            <w:pPr>
              <w:spacing w:after="0"/>
              <w:ind w:left="135"/>
            </w:pPr>
          </w:p>
        </w:tc>
        <w:tc>
          <w:tcPr>
            <w:tcW w:w="32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Тема урока </w:t>
            </w:r>
          </w:p>
          <w:p w:rsidR="00F11958" w:rsidRPr="00D62FF0" w:rsidRDefault="00F11958">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b/>
                <w:color w:val="000000"/>
              </w:rPr>
              <w:t>Количество часов</w:t>
            </w:r>
          </w:p>
        </w:tc>
        <w:tc>
          <w:tcPr>
            <w:tcW w:w="12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Дата изучения </w:t>
            </w:r>
          </w:p>
          <w:p w:rsidR="00F11958" w:rsidRPr="00D62FF0" w:rsidRDefault="00F11958">
            <w:pPr>
              <w:spacing w:after="0"/>
              <w:ind w:left="135"/>
            </w:pPr>
          </w:p>
        </w:tc>
        <w:tc>
          <w:tcPr>
            <w:tcW w:w="193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Электронные цифровые образовательные ресурсы </w:t>
            </w:r>
          </w:p>
          <w:p w:rsidR="00F11958" w:rsidRPr="00D62FF0" w:rsidRDefault="00F11958">
            <w:pPr>
              <w:spacing w:after="0"/>
              <w:ind w:left="135"/>
            </w:pPr>
          </w:p>
        </w:tc>
      </w:tr>
      <w:tr w:rsidR="00F11958" w:rsidRPr="00D62FF0" w:rsidTr="00F11958">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pPr>
              <w:spacing w:after="0"/>
            </w:pP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Всего </w:t>
            </w:r>
          </w:p>
          <w:p w:rsidR="00F11958" w:rsidRPr="00D62FF0" w:rsidRDefault="00F11958">
            <w:pPr>
              <w:spacing w:after="0"/>
              <w:ind w:left="135"/>
            </w:pP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Контрольные работы </w:t>
            </w:r>
          </w:p>
          <w:p w:rsidR="00F11958" w:rsidRPr="00D62FF0" w:rsidRDefault="00F11958">
            <w:pPr>
              <w:spacing w:after="0"/>
              <w:ind w:left="135"/>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r w:rsidRPr="00D62FF0">
              <w:rPr>
                <w:rFonts w:ascii="Times New Roman" w:hAnsi="Times New Roman"/>
                <w:b/>
                <w:color w:val="000000"/>
              </w:rPr>
              <w:t xml:space="preserve">Практические работы </w:t>
            </w:r>
          </w:p>
          <w:p w:rsidR="00F11958" w:rsidRPr="00D62FF0" w:rsidRDefault="00F11958">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11958" w:rsidRPr="00D62FF0" w:rsidRDefault="00F11958">
            <w:pPr>
              <w:spacing w:after="0"/>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Введение в курс литературы 6 класса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05.09.2023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a</w:t>
              </w:r>
              <w:r w:rsidRPr="00D62FF0">
                <w:rPr>
                  <w:rStyle w:val="a3"/>
                  <w:rFonts w:ascii="Times New Roman" w:hAnsi="Times New Roman"/>
                  <w:color w:val="0000FF"/>
                  <w:lang w:val="ru-RU"/>
                </w:rPr>
                <w:t>7</w:t>
              </w:r>
              <w:r w:rsidRPr="00D62FF0">
                <w:rPr>
                  <w:rStyle w:val="a3"/>
                  <w:rFonts w:ascii="Times New Roman" w:hAnsi="Times New Roman"/>
                  <w:color w:val="0000FF"/>
                </w:rPr>
                <w:t>e</w:t>
              </w:r>
              <w:r w:rsidRPr="00D62FF0">
                <w:rPr>
                  <w:rStyle w:val="a3"/>
                  <w:rFonts w:ascii="Times New Roman" w:hAnsi="Times New Roman"/>
                  <w:color w:val="0000FF"/>
                  <w:lang w:val="ru-RU"/>
                </w:rPr>
                <w:t>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Античная литература. Гомер. Поэмы «Илиада» и «Одиссея»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06.09.2023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aa</w:t>
              </w:r>
              <w:r w:rsidRPr="00D62FF0">
                <w:rPr>
                  <w:rStyle w:val="a3"/>
                  <w:rFonts w:ascii="Times New Roman" w:hAnsi="Times New Roman"/>
                  <w:color w:val="0000FF"/>
                  <w:lang w:val="ru-RU"/>
                </w:rPr>
                <w:t>04</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Гомер. Поэма «Илиада». Образы Ахилла и Гектора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abbc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Развитие речи. Гомер. Поэма «Одиссея» (фрагменты). </w:t>
            </w:r>
            <w:r w:rsidRPr="00D62FF0">
              <w:rPr>
                <w:rFonts w:ascii="Times New Roman" w:hAnsi="Times New Roman"/>
                <w:color w:val="000000"/>
              </w:rPr>
              <w:t>Образ Одиссея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12.09.2023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ad</w:t>
              </w:r>
              <w:r w:rsidRPr="00D62FF0">
                <w:rPr>
                  <w:rStyle w:val="a3"/>
                  <w:rFonts w:ascii="Times New Roman" w:hAnsi="Times New Roman"/>
                  <w:color w:val="0000FF"/>
                  <w:lang w:val="ru-RU"/>
                </w:rPr>
                <w:t>6</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Отражение древнегреческих мифов в поэмах Гомера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13.09.2023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aee</w:t>
              </w:r>
              <w:r w:rsidRPr="00D62FF0">
                <w:rPr>
                  <w:rStyle w:val="a3"/>
                  <w:rFonts w:ascii="Times New Roman" w:hAnsi="Times New Roman"/>
                  <w:color w:val="0000FF"/>
                  <w:lang w:val="ru-RU"/>
                </w:rPr>
                <w:t>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Былины.(не менее двух), например, «Илья Муромец и Соловей-разбойник», «Садко». </w:t>
            </w:r>
            <w:r w:rsidRPr="00D62FF0">
              <w:rPr>
                <w:rFonts w:ascii="Times New Roman" w:hAnsi="Times New Roman"/>
                <w:color w:val="000000"/>
              </w:rPr>
              <w:t>Жанровые особенности, сюжет, 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3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06</w:t>
              </w:r>
              <w:r w:rsidRPr="00D62FF0">
                <w:rPr>
                  <w:rStyle w:val="a3"/>
                  <w:rFonts w:ascii="Times New Roman" w:hAnsi="Times New Roman"/>
                  <w:color w:val="0000FF"/>
                </w:rPr>
                <w:t>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Былина «Илья Муромец и Соловей-разбойник». Идейно-тематическое содержание, особенности композиции, образы.</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19.09.2023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1</w:t>
              </w:r>
              <w:r w:rsidRPr="00D62FF0">
                <w:rPr>
                  <w:rStyle w:val="a3"/>
                  <w:rFonts w:ascii="Times New Roman" w:hAnsi="Times New Roman"/>
                  <w:color w:val="0000FF"/>
                </w:rPr>
                <w:t>fc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Внеклассное чтение. Тематика русских былин. Традиции в изображении богатырей. Былина «Вольга и Микула Селянинович»</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20.09.2023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3</w:t>
              </w:r>
              <w:r w:rsidRPr="00D62FF0">
                <w:rPr>
                  <w:rStyle w:val="a3"/>
                  <w:rFonts w:ascii="Times New Roman" w:hAnsi="Times New Roman"/>
                  <w:color w:val="0000FF"/>
                </w:rPr>
                <w:t>be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Былина «Садко». Особенность былинного эпоса Новгородского цикла. </w:t>
            </w:r>
            <w:r w:rsidRPr="00D62FF0">
              <w:rPr>
                <w:rFonts w:ascii="Times New Roman" w:hAnsi="Times New Roman"/>
                <w:color w:val="000000"/>
              </w:rPr>
              <w:t>Образ Садко в искусстве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4</w:t>
              </w:r>
              <w:r w:rsidRPr="00D62FF0">
                <w:rPr>
                  <w:rStyle w:val="a3"/>
                  <w:rFonts w:ascii="Times New Roman" w:hAnsi="Times New Roman"/>
                  <w:color w:val="0000FF"/>
                </w:rPr>
                <w:t>e</w:t>
              </w:r>
              <w:r w:rsidRPr="00D62FF0">
                <w:rPr>
                  <w:rStyle w:val="a3"/>
                  <w:rFonts w:ascii="Times New Roman" w:hAnsi="Times New Roman"/>
                  <w:color w:val="0000FF"/>
                  <w:lang w:val="ru-RU"/>
                </w:rPr>
                <w:t>0</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10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Русские былины. Особенности жанра, изобразительно-выразительные средства. </w:t>
            </w:r>
            <w:r w:rsidRPr="00D62FF0">
              <w:rPr>
                <w:rFonts w:ascii="Times New Roman" w:hAnsi="Times New Roman"/>
                <w:color w:val="000000"/>
              </w:rPr>
              <w:t>Русские богатыри в изобразительном искусстве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26.09.2023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Русская народная песня. Жанровое своеобразие. Русские народные песни в художественной литературе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27.09.2023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706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D62FF0">
              <w:rPr>
                <w:rFonts w:ascii="Times New Roman" w:hAnsi="Times New Roman"/>
                <w:color w:val="000000"/>
              </w:rPr>
              <w:t>Тематика, 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28.09.2023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w:t>
              </w:r>
              <w:r w:rsidRPr="00D62FF0">
                <w:rPr>
                  <w:rStyle w:val="a3"/>
                  <w:rFonts w:ascii="Times New Roman" w:hAnsi="Times New Roman"/>
                  <w:color w:val="0000FF"/>
                  <w:lang w:val="ru-RU"/>
                </w:rPr>
                <w:t>81</w:t>
              </w:r>
              <w:r w:rsidRPr="00D62FF0">
                <w:rPr>
                  <w:rStyle w:val="a3"/>
                  <w:rFonts w:ascii="Times New Roman" w:hAnsi="Times New Roman"/>
                  <w:color w:val="0000FF"/>
                </w:rPr>
                <w:t>e</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Баллада «Аника-воин». Специфика русской народной баллады. </w:t>
            </w:r>
            <w:r w:rsidRPr="00D62FF0">
              <w:rPr>
                <w:rFonts w:ascii="Times New Roman" w:hAnsi="Times New Roman"/>
                <w:color w:val="000000"/>
              </w:rPr>
              <w:t>Изобразительно-выразительные средства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03.10.2023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Внеклассное чтение. Жанр баллады в мировой литературе. Баллада Р. Л. Стивенсона "Вересковый мёд". </w:t>
            </w:r>
            <w:r w:rsidRPr="00D62FF0">
              <w:rPr>
                <w:rFonts w:ascii="Times New Roman" w:hAnsi="Times New Roman"/>
                <w:color w:val="000000"/>
              </w:rPr>
              <w:t>Тема, идея, сюжет, композиция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04.10.2023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Внеклассное чтение. Жанр баллады в мировой литературе. Баллады Ф. Шиллера «Кубок», "Перчатка". </w:t>
            </w:r>
            <w:r w:rsidRPr="00D62FF0">
              <w:rPr>
                <w:rFonts w:ascii="Times New Roman" w:hAnsi="Times New Roman"/>
                <w:color w:val="000000"/>
              </w:rPr>
              <w:t>Сюжетное своеобразие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05.10.2023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bb</w:t>
              </w:r>
              <w:r w:rsidRPr="00D62FF0">
                <w:rPr>
                  <w:rStyle w:val="a3"/>
                  <w:rFonts w:ascii="Times New Roman" w:hAnsi="Times New Roman"/>
                  <w:color w:val="0000FF"/>
                  <w:lang w:val="ru-RU"/>
                </w:rPr>
                <w:t>52</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Итоговый урок по разделу "Фольклор". Отражение фольклорных жанров в литературе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10.10.2023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Викторина по разделу "Фольклор"</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11.10.2023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Древнерусская литература: основные жанры и их особенности. Летопись </w:t>
            </w:r>
            <w:r w:rsidRPr="00D62FF0">
              <w:rPr>
                <w:rFonts w:ascii="Times New Roman" w:hAnsi="Times New Roman"/>
                <w:color w:val="000000"/>
                <w:lang w:val="ru-RU"/>
              </w:rPr>
              <w:lastRenderedPageBreak/>
              <w:t>«Повесть временных лет». История создания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lastRenderedPageBreak/>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12.10.2023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124</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19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«Повесть временных лет»: не менее одного фрагмента, например, «Сказание о белгородском киселе». </w:t>
            </w:r>
            <w:r w:rsidRPr="00D62FF0">
              <w:rPr>
                <w:rFonts w:ascii="Times New Roman" w:hAnsi="Times New Roman"/>
                <w:color w:val="000000"/>
              </w:rPr>
              <w:t>Особенности жанра, тематика фрагмента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17.10.2023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Резервный урок. «Повесть временных лет»: «Сказание о походе князя Олега на Царь-град», «Предание о смерти князя Олега». </w:t>
            </w:r>
            <w:r w:rsidRPr="00D62FF0">
              <w:rPr>
                <w:rFonts w:ascii="Times New Roman" w:hAnsi="Times New Roman"/>
                <w:color w:val="000000"/>
              </w:rPr>
              <w:t>Анализ фрагментов летописи. Образы героев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18.10.2023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354</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Древнерусская литература. Самостоятельный анализ фрагмента из «Повести временных лет» по выбору</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19.10.2023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 С. Пушкин. «Песнь о вещем Олеге». Связь с фрагментом "Повести временных лет"</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24.10.2023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4</w:t>
              </w:r>
              <w:r w:rsidRPr="00D62FF0">
                <w:rPr>
                  <w:rStyle w:val="a3"/>
                  <w:rFonts w:ascii="Times New Roman" w:hAnsi="Times New Roman"/>
                  <w:color w:val="0000FF"/>
                </w:rPr>
                <w:t>e</w:t>
              </w:r>
              <w:r w:rsidRPr="00D62FF0">
                <w:rPr>
                  <w:rStyle w:val="a3"/>
                  <w:rFonts w:ascii="Times New Roman" w:hAnsi="Times New Roman"/>
                  <w:color w:val="0000FF"/>
                  <w:lang w:val="ru-RU"/>
                </w:rPr>
                <w:t>4</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С. Пушкин. Стихотворения «Зимняя дорога», «Туча» и др. </w:t>
            </w:r>
            <w:r w:rsidRPr="00D62FF0">
              <w:rPr>
                <w:rFonts w:ascii="Times New Roman" w:hAnsi="Times New Roman"/>
                <w:color w:val="000000"/>
              </w:rPr>
              <w:t>Пейзажная лирика поэта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25.10.2023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4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61</w:t>
              </w:r>
              <w:r w:rsidRPr="00D62FF0">
                <w:rPr>
                  <w:rStyle w:val="a3"/>
                  <w:rFonts w:ascii="Times New Roman" w:hAnsi="Times New Roman"/>
                  <w:color w:val="0000FF"/>
                </w:rPr>
                <w:t>a</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С. Пушкин. Стихотворение «Узник». </w:t>
            </w:r>
            <w:r w:rsidRPr="00D62FF0">
              <w:rPr>
                <w:rFonts w:ascii="Times New Roman" w:hAnsi="Times New Roman"/>
                <w:color w:val="000000"/>
              </w:rPr>
              <w:t>Проблематика, средства изображения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26.10.2023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Двусложные размеры стиха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732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 С. Пушкин. Роман «Дубровский». История создания, тема, идея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08.11.2023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84</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А.С. Пушкин. Роман "Дубровский". </w:t>
            </w:r>
            <w:r w:rsidRPr="00D62FF0">
              <w:rPr>
                <w:rFonts w:ascii="Times New Roman" w:hAnsi="Times New Roman"/>
                <w:color w:val="000000"/>
              </w:rPr>
              <w:t>Сюжет, фабула, 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09.11.2023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w:t>
              </w:r>
              <w:r w:rsidRPr="00D62FF0">
                <w:rPr>
                  <w:rStyle w:val="a3"/>
                  <w:rFonts w:ascii="Times New Roman" w:hAnsi="Times New Roman"/>
                  <w:color w:val="0000FF"/>
                  <w:lang w:val="ru-RU"/>
                </w:rPr>
                <w:t>976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28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А.С. Пушкин. Роман "Дубровский". История любви Владимира и Маши. </w:t>
            </w:r>
            <w:r w:rsidRPr="00D62FF0">
              <w:rPr>
                <w:rFonts w:ascii="Times New Roman" w:hAnsi="Times New Roman"/>
                <w:color w:val="000000"/>
              </w:rPr>
              <w:t>Образ главного героя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cba</w:t>
              </w:r>
              <w:r w:rsidRPr="00D62FF0">
                <w:rPr>
                  <w:rStyle w:val="a3"/>
                  <w:rFonts w:ascii="Times New Roman" w:hAnsi="Times New Roman"/>
                  <w:color w:val="0000FF"/>
                  <w:lang w:val="ru-RU"/>
                </w:rPr>
                <w:t>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29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А.С. Пушкин. Роман "Дубровский". Противостояние Владимира и Троекурова. Роль второстепенных персонажей</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15.11.2023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ce</w:t>
              </w:r>
              <w:r w:rsidRPr="00D62FF0">
                <w:rPr>
                  <w:rStyle w:val="a3"/>
                  <w:rFonts w:ascii="Times New Roman" w:hAnsi="Times New Roman"/>
                  <w:color w:val="0000FF"/>
                  <w:lang w:val="ru-RU"/>
                </w:rPr>
                <w:t>58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А.С. Пушкин. Роман "Дубровский". </w:t>
            </w:r>
            <w:r w:rsidRPr="00D62FF0">
              <w:rPr>
                <w:rFonts w:ascii="Times New Roman" w:hAnsi="Times New Roman"/>
                <w:color w:val="000000"/>
              </w:rPr>
              <w:t>Смысл финала романа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16.11.2023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cf</w:t>
              </w:r>
              <w:r w:rsidRPr="00D62FF0">
                <w:rPr>
                  <w:rStyle w:val="a3"/>
                  <w:rFonts w:ascii="Times New Roman" w:hAnsi="Times New Roman"/>
                  <w:color w:val="0000FF"/>
                  <w:lang w:val="ru-RU"/>
                </w:rPr>
                <w:t>70</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Подготовка к домашнему сочинению по роману А.С.Пушкина "Дубровский"</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Итоговый урок по творчеству А.С. Пушкина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22.11.2023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092</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Внеклассное чтение. Любимое произведение А.С.Пушкина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23.11.2023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М. Ю. Лермонтов. Стихотворения (не менее трёх). "Три пальмы", "Утес", "Листок". История создания, тематика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28.11.2023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1</w:t>
              </w:r>
              <w:r w:rsidRPr="00D62FF0">
                <w:rPr>
                  <w:rStyle w:val="a3"/>
                  <w:rFonts w:ascii="Times New Roman" w:hAnsi="Times New Roman"/>
                  <w:color w:val="0000FF"/>
                </w:rPr>
                <w:t>be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М. Ю. Лермонтов. Стихотворения (не менее трёх). "Три пальмы", "Утес", "Листок". Лирический герой, его чувства и переживания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29.11.2023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М. Ю. Лермонтов. Стихотворения (не менее трёх). "Три пальмы", "Утес", "Листок". Художественные средства выразительности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30.11.2023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5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420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Трехсложные стихотворные размеры</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05.12.2023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538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38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В. Кольцов. Стихотворения (не менее двух). </w:t>
            </w:r>
            <w:r w:rsidRPr="00D62FF0">
              <w:rPr>
                <w:rFonts w:ascii="Times New Roman" w:hAnsi="Times New Roman"/>
                <w:color w:val="000000"/>
              </w:rPr>
              <w:t>"Косарь", "Соловей". Тематика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06.12.2023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6</w:t>
              </w:r>
              <w:r w:rsidRPr="00D62FF0">
                <w:rPr>
                  <w:rStyle w:val="a3"/>
                  <w:rFonts w:ascii="Times New Roman" w:hAnsi="Times New Roman"/>
                  <w:color w:val="0000FF"/>
                </w:rPr>
                <w:t>dc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39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 В. Кольцов. Стихотворения "Косарь", "Соловей". Художественные средства воплощения авторского замысла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7</w:t>
              </w:r>
              <w:r w:rsidRPr="00D62FF0">
                <w:rPr>
                  <w:rStyle w:val="a3"/>
                  <w:rFonts w:ascii="Times New Roman" w:hAnsi="Times New Roman"/>
                  <w:color w:val="0000FF"/>
                </w:rPr>
                <w:t>e</w:t>
              </w:r>
              <w:r w:rsidRPr="00D62FF0">
                <w:rPr>
                  <w:rStyle w:val="a3"/>
                  <w:rFonts w:ascii="Times New Roman" w:hAnsi="Times New Roman"/>
                  <w:color w:val="0000FF"/>
                  <w:lang w:val="ru-RU"/>
                </w:rPr>
                <w:t>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Ф. И. Тютчев. Стихотворения (не менее двух) "Есть в осени первоначальной…", "С поляны коршун поднялся…". </w:t>
            </w:r>
            <w:r w:rsidRPr="00D62FF0">
              <w:rPr>
                <w:rFonts w:ascii="Times New Roman" w:hAnsi="Times New Roman"/>
                <w:color w:val="000000"/>
              </w:rPr>
              <w:t>Тематика произведений</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12.12.2023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w:t>
              </w:r>
              <w:r w:rsidRPr="00D62FF0">
                <w:rPr>
                  <w:rStyle w:val="a3"/>
                  <w:rFonts w:ascii="Times New Roman" w:hAnsi="Times New Roman"/>
                  <w:color w:val="0000FF"/>
                  <w:lang w:val="ru-RU"/>
                </w:rPr>
                <w:t>920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13.12.2023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db</w:t>
              </w:r>
              <w:r w:rsidRPr="00D62FF0">
                <w:rPr>
                  <w:rStyle w:val="a3"/>
                  <w:rFonts w:ascii="Times New Roman" w:hAnsi="Times New Roman"/>
                  <w:color w:val="0000FF"/>
                  <w:lang w:val="ru-RU"/>
                </w:rPr>
                <w:t>82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А. Фет. Стихотворение (не менее двух), «Учись у них — у дуба, у берёзы…», «Я пришел к тебе с приветом…» </w:t>
            </w:r>
            <w:r w:rsidRPr="00D62FF0">
              <w:rPr>
                <w:rFonts w:ascii="Times New Roman" w:hAnsi="Times New Roman"/>
                <w:color w:val="000000"/>
              </w:rPr>
              <w:t>Проблематика произведений поэта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db</w:t>
              </w:r>
              <w:r w:rsidRPr="00D62FF0">
                <w:rPr>
                  <w:rStyle w:val="a3"/>
                  <w:rFonts w:ascii="Times New Roman" w:hAnsi="Times New Roman"/>
                  <w:color w:val="0000FF"/>
                  <w:lang w:val="ru-RU"/>
                </w:rPr>
                <w:t>82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А. Фет. Стихотворения «Я пришёл к тебе с приветом…», «Учись у них — у дуба, у берёзы…». </w:t>
            </w:r>
            <w:r w:rsidRPr="00D62FF0">
              <w:rPr>
                <w:rFonts w:ascii="Times New Roman" w:hAnsi="Times New Roman"/>
                <w:color w:val="000000"/>
              </w:rPr>
              <w:t>Своеобразие художественного видения поэта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19.12.2023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de</w:t>
              </w:r>
              <w:r w:rsidRPr="00D62FF0">
                <w:rPr>
                  <w:rStyle w:val="a3"/>
                  <w:rFonts w:ascii="Times New Roman" w:hAnsi="Times New Roman"/>
                  <w:color w:val="0000FF"/>
                  <w:lang w:val="ru-RU"/>
                </w:rPr>
                <w:t>7</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Итоговый урок по творчеству М.Ю. Лермонтова, А. В. Кольцова, Ф.И. Тютчева, А.А. Фета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20.12.2023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dfa</w:t>
              </w:r>
              <w:r w:rsidRPr="00D62FF0">
                <w:rPr>
                  <w:rStyle w:val="a3"/>
                  <w:rFonts w:ascii="Times New Roman" w:hAnsi="Times New Roman"/>
                  <w:color w:val="0000FF"/>
                  <w:lang w:val="ru-RU"/>
                </w:rPr>
                <w:t>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Резервный урок. И. С. Тургенев. Сборник рассказов "Записки охотника". Рассказ "Бежин луг". </w:t>
            </w:r>
            <w:r w:rsidRPr="00D62FF0">
              <w:rPr>
                <w:rFonts w:ascii="Times New Roman" w:hAnsi="Times New Roman"/>
                <w:color w:val="000000"/>
              </w:rPr>
              <w:t>Проблематика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0</w:t>
              </w:r>
              <w:r w:rsidRPr="00D62FF0">
                <w:rPr>
                  <w:rStyle w:val="a3"/>
                  <w:rFonts w:ascii="Times New Roman" w:hAnsi="Times New Roman"/>
                  <w:color w:val="0000FF"/>
                </w:rPr>
                <w:t>c</w:t>
              </w:r>
              <w:r w:rsidRPr="00D62FF0">
                <w:rPr>
                  <w:rStyle w:val="a3"/>
                  <w:rFonts w:ascii="Times New Roman" w:hAnsi="Times New Roman"/>
                  <w:color w:val="0000FF"/>
                  <w:lang w:val="ru-RU"/>
                </w:rPr>
                <w:t>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И. С. Тургенев. Рассказ «Бежин луг». </w:t>
            </w:r>
            <w:r w:rsidRPr="00D62FF0">
              <w:rPr>
                <w:rFonts w:ascii="Times New Roman" w:hAnsi="Times New Roman"/>
                <w:color w:val="000000"/>
              </w:rPr>
              <w:t>Образы и герои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26.12.2023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6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28</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47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И. С. Тургенев.Рассказ «Бежин луг». Портрет и пейзаж в литературном произведении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27.12.2023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3</w:t>
              </w:r>
              <w:r w:rsidRPr="00D62FF0">
                <w:rPr>
                  <w:rStyle w:val="a3"/>
                  <w:rFonts w:ascii="Times New Roman" w:hAnsi="Times New Roman"/>
                  <w:color w:val="0000FF"/>
                </w:rPr>
                <w:t>ac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Н. С. Лесков. Сказ «Левша». Художественные и жанровые особенности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28.12.2023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5</w:t>
              </w:r>
              <w:r w:rsidRPr="00D62FF0">
                <w:rPr>
                  <w:rStyle w:val="a3"/>
                  <w:rFonts w:ascii="Times New Roman" w:hAnsi="Times New Roman"/>
                  <w:color w:val="0000FF"/>
                </w:rPr>
                <w:t>d</w:t>
              </w:r>
              <w:r w:rsidRPr="00D62FF0">
                <w:rPr>
                  <w:rStyle w:val="a3"/>
                  <w:rFonts w:ascii="Times New Roman" w:hAnsi="Times New Roman"/>
                  <w:color w:val="0000FF"/>
                  <w:lang w:val="ru-RU"/>
                </w:rPr>
                <w:t>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49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Н. С. Лесков. Сказ «Левша»: образ главного героя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09.01.2024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4</w:t>
              </w:r>
              <w:r w:rsidRPr="00D62FF0">
                <w:rPr>
                  <w:rStyle w:val="a3"/>
                  <w:rFonts w:ascii="Times New Roman" w:hAnsi="Times New Roman"/>
                  <w:color w:val="0000FF"/>
                </w:rPr>
                <w:t>ba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Н. С. Лесков. Сказ «Левша»: авторское отношение к герою</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10.01.2024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6</w:t>
              </w:r>
              <w:r w:rsidRPr="00D62FF0">
                <w:rPr>
                  <w:rStyle w:val="a3"/>
                  <w:rFonts w:ascii="Times New Roman" w:hAnsi="Times New Roman"/>
                  <w:color w:val="0000FF"/>
                </w:rPr>
                <w:t>e</w:t>
              </w:r>
              <w:r w:rsidRPr="00D62FF0">
                <w:rPr>
                  <w:rStyle w:val="a3"/>
                  <w:rFonts w:ascii="Times New Roman" w:hAnsi="Times New Roman"/>
                  <w:color w:val="0000FF"/>
                  <w:lang w:val="ru-RU"/>
                </w:rPr>
                <w:t>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Итоговый урок по творчеству И.С. Тургенева, Н. С.Лескова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11.01.2024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7</w:t>
              </w:r>
              <w:r w:rsidRPr="00D62FF0">
                <w:rPr>
                  <w:rStyle w:val="a3"/>
                  <w:rFonts w:ascii="Times New Roman" w:hAnsi="Times New Roman"/>
                  <w:color w:val="0000FF"/>
                </w:rPr>
                <w:t>f</w:t>
              </w:r>
              <w:r w:rsidRPr="00D62FF0">
                <w:rPr>
                  <w:rStyle w:val="a3"/>
                  <w:rFonts w:ascii="Times New Roman" w:hAnsi="Times New Roman"/>
                  <w:color w:val="0000FF"/>
                  <w:lang w:val="ru-RU"/>
                </w:rPr>
                <w:t>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Л. Н. Толстой. Повесть «Детство» (главы). </w:t>
            </w:r>
            <w:r w:rsidRPr="00D62FF0">
              <w:rPr>
                <w:rFonts w:ascii="Times New Roman" w:hAnsi="Times New Roman"/>
                <w:color w:val="000000"/>
              </w:rPr>
              <w:t>Тематика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16.01.2024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w:t>
              </w:r>
              <w:r w:rsidRPr="00D62FF0">
                <w:rPr>
                  <w:rStyle w:val="a3"/>
                  <w:rFonts w:ascii="Times New Roman" w:hAnsi="Times New Roman"/>
                  <w:color w:val="0000FF"/>
                  <w:lang w:val="ru-RU"/>
                </w:rPr>
                <w:t>924</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Л. Н. Толстой. Повесть «Детство» (главы). </w:t>
            </w:r>
            <w:r w:rsidRPr="00D62FF0">
              <w:rPr>
                <w:rFonts w:ascii="Times New Roman" w:hAnsi="Times New Roman"/>
                <w:color w:val="000000"/>
              </w:rPr>
              <w:t>Проблематика повести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17.01.2024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eb</w:t>
              </w:r>
              <w:r w:rsidRPr="00D62FF0">
                <w:rPr>
                  <w:rStyle w:val="a3"/>
                  <w:rFonts w:ascii="Times New Roman" w:hAnsi="Times New Roman"/>
                  <w:color w:val="0000FF"/>
                  <w:lang w:val="ru-RU"/>
                </w:rPr>
                <w:t>5</w:t>
              </w:r>
              <w:r w:rsidRPr="00D62FF0">
                <w:rPr>
                  <w:rStyle w:val="a3"/>
                  <w:rFonts w:ascii="Times New Roman" w:hAnsi="Times New Roman"/>
                  <w:color w:val="0000FF"/>
                </w:rPr>
                <w:t>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Л. Н. Толстой. Повесть «Детство» (главы). Образы родителей</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18.01.2024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ec</w:t>
              </w:r>
              <w:r w:rsidRPr="00D62FF0">
                <w:rPr>
                  <w:rStyle w:val="a3"/>
                  <w:rFonts w:ascii="Times New Roman" w:hAnsi="Times New Roman"/>
                  <w:color w:val="0000FF"/>
                  <w:lang w:val="ru-RU"/>
                </w:rPr>
                <w:t>8</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Л. Н. Толстой. Повесть «Детство» (главы). Образы Карла Иваныча и Натальи Савишны</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23.01.2024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edf</w:t>
              </w:r>
              <w:r w:rsidRPr="00D62FF0">
                <w:rPr>
                  <w:rStyle w:val="a3"/>
                  <w:rFonts w:ascii="Times New Roman" w:hAnsi="Times New Roman"/>
                  <w:color w:val="0000FF"/>
                  <w:lang w:val="ru-RU"/>
                </w:rPr>
                <w:t>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Итоговая контрольная работа по теме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24.01.2024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7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w:t>
              </w:r>
              <w:r w:rsidRPr="00D62FF0">
                <w:rPr>
                  <w:rStyle w:val="a3"/>
                  <w:rFonts w:ascii="Times New Roman" w:hAnsi="Times New Roman"/>
                  <w:color w:val="0000FF"/>
                  <w:lang w:val="ru-RU"/>
                </w:rPr>
                <w:t>036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П. Чехов. Рассказы (три по выбору). «Толстый и тонкий», «Смерть чиновника», "Хамелеон". </w:t>
            </w:r>
            <w:r w:rsidRPr="00D62FF0">
              <w:rPr>
                <w:rFonts w:ascii="Times New Roman" w:hAnsi="Times New Roman"/>
                <w:color w:val="000000"/>
              </w:rPr>
              <w:t>Проблема маленького человека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25.01.2024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w:t>
              </w:r>
              <w:r w:rsidRPr="00D62FF0">
                <w:rPr>
                  <w:rStyle w:val="a3"/>
                  <w:rFonts w:ascii="Times New Roman" w:hAnsi="Times New Roman"/>
                  <w:color w:val="0000FF"/>
                  <w:lang w:val="ru-RU"/>
                </w:rPr>
                <w:t>54</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58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П. Чехов. Рассказ «Хамелеон». </w:t>
            </w:r>
            <w:r w:rsidRPr="00D62FF0">
              <w:rPr>
                <w:rFonts w:ascii="Times New Roman" w:hAnsi="Times New Roman"/>
                <w:color w:val="000000"/>
              </w:rPr>
              <w:t>Юмор, ирония, источники комического</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30.01.2024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w:t>
              </w:r>
              <w:r w:rsidRPr="00D62FF0">
                <w:rPr>
                  <w:rStyle w:val="a3"/>
                  <w:rFonts w:ascii="Times New Roman" w:hAnsi="Times New Roman"/>
                  <w:color w:val="0000FF"/>
                  <w:lang w:val="ru-RU"/>
                </w:rPr>
                <w:t>6</w:t>
              </w:r>
              <w:r w:rsidRPr="00D62FF0">
                <w:rPr>
                  <w:rStyle w:val="a3"/>
                  <w:rFonts w:ascii="Times New Roman" w:hAnsi="Times New Roman"/>
                  <w:color w:val="0000FF"/>
                </w:rPr>
                <w:t>ee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59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 П. Чехов. Проблема истинных и ложных ценностей в рассказах писателя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31.01.2024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w:t>
              </w:r>
              <w:r w:rsidRPr="00D62FF0">
                <w:rPr>
                  <w:rStyle w:val="a3"/>
                  <w:rFonts w:ascii="Times New Roman" w:hAnsi="Times New Roman"/>
                  <w:color w:val="0000FF"/>
                  <w:lang w:val="ru-RU"/>
                </w:rPr>
                <w:t>824</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А. П. Чехов. Художественные средства и приёмы изображения в рассказах</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06.02.2024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И. Куприн. Рассказ «Чудесный доктор». </w:t>
            </w:r>
            <w:r w:rsidRPr="00D62FF0">
              <w:rPr>
                <w:rFonts w:ascii="Times New Roman" w:hAnsi="Times New Roman"/>
                <w:color w:val="000000"/>
              </w:rPr>
              <w:t>Тема рассказа. Сюжет</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w:t>
              </w:r>
              <w:r w:rsidRPr="00D62FF0">
                <w:rPr>
                  <w:rStyle w:val="a3"/>
                  <w:rFonts w:ascii="Times New Roman" w:hAnsi="Times New Roman"/>
                  <w:color w:val="0000FF"/>
                  <w:lang w:val="ru-RU"/>
                </w:rPr>
                <w:t>932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А. И. Куприн. Рассказ «Чудесный доктор». </w:t>
            </w:r>
            <w:r w:rsidRPr="00D62FF0">
              <w:rPr>
                <w:rFonts w:ascii="Times New Roman" w:hAnsi="Times New Roman"/>
                <w:color w:val="000000"/>
              </w:rPr>
              <w:t>Проблематика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08.02.2024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fa</w:t>
              </w:r>
              <w:r w:rsidRPr="00D62FF0">
                <w:rPr>
                  <w:rStyle w:val="a3"/>
                  <w:rFonts w:ascii="Times New Roman" w:hAnsi="Times New Roman"/>
                  <w:color w:val="0000FF"/>
                  <w:lang w:val="ru-RU"/>
                </w:rPr>
                <w:t>54</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Развитие речи А. И. Куприн. Рассказ «Чудесный доктор». Смысл названия рассказа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13.02.2024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Итоговый урок по творчеству А.П. Чехова, А.И. Куприна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fb</w:t>
              </w:r>
              <w:r w:rsidRPr="00D62FF0">
                <w:rPr>
                  <w:rStyle w:val="a3"/>
                  <w:rFonts w:ascii="Times New Roman" w:hAnsi="Times New Roman"/>
                  <w:color w:val="0000FF"/>
                  <w:lang w:val="ru-RU"/>
                </w:rPr>
                <w:t>6</w:t>
              </w:r>
              <w:r w:rsidRPr="00D62FF0">
                <w:rPr>
                  <w:rStyle w:val="a3"/>
                  <w:rFonts w:ascii="Times New Roman" w:hAnsi="Times New Roman"/>
                  <w:color w:val="0000FF"/>
                </w:rPr>
                <w:t>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15.02.2024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fc</w:t>
              </w:r>
              <w:r w:rsidRPr="00D62FF0">
                <w:rPr>
                  <w:rStyle w:val="a3"/>
                  <w:rFonts w:ascii="Times New Roman" w:hAnsi="Times New Roman"/>
                  <w:color w:val="0000FF"/>
                  <w:lang w:val="ru-RU"/>
                </w:rPr>
                <w:t>8</w:t>
              </w:r>
              <w:r w:rsidRPr="00D62FF0">
                <w:rPr>
                  <w:rStyle w:val="a3"/>
                  <w:rFonts w:ascii="Times New Roman" w:hAnsi="Times New Roman"/>
                  <w:color w:val="0000FF"/>
                </w:rPr>
                <w:t>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20.02.2024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fda</w:t>
              </w:r>
              <w:r w:rsidRPr="00D62FF0">
                <w:rPr>
                  <w:rStyle w:val="a3"/>
                  <w:rFonts w:ascii="Times New Roman" w:hAnsi="Times New Roman"/>
                  <w:color w:val="0000FF"/>
                  <w:lang w:val="ru-RU"/>
                </w:rPr>
                <w:t>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2</w:t>
              </w:r>
              <w:r w:rsidRPr="00D62FF0">
                <w:rPr>
                  <w:rStyle w:val="a3"/>
                  <w:rFonts w:ascii="Times New Roman" w:hAnsi="Times New Roman"/>
                  <w:color w:val="0000FF"/>
                </w:rPr>
                <w:t>fec</w:t>
              </w:r>
              <w:r w:rsidRPr="00D62FF0">
                <w:rPr>
                  <w:rStyle w:val="a3"/>
                  <w:rFonts w:ascii="Times New Roman" w:hAnsi="Times New Roman"/>
                  <w:color w:val="0000FF"/>
                  <w:lang w:val="ru-RU"/>
                </w:rPr>
                <w:t>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68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Стихотворения отечественных поэтов </w:t>
            </w:r>
            <w:r w:rsidRPr="00D62FF0">
              <w:rPr>
                <w:rFonts w:ascii="Times New Roman" w:hAnsi="Times New Roman"/>
                <w:color w:val="000000"/>
              </w:rPr>
              <w:t>XX</w:t>
            </w:r>
            <w:r w:rsidRPr="00D62FF0">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22.02.2024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8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3004</w:t>
              </w:r>
              <w:r w:rsidRPr="00D62FF0">
                <w:rPr>
                  <w:rStyle w:val="a3"/>
                  <w:rFonts w:ascii="Times New Roman" w:hAnsi="Times New Roman"/>
                  <w:color w:val="0000FF"/>
                </w:rPr>
                <w:t>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69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Стихотворения отечественных поэтов </w:t>
            </w:r>
            <w:r w:rsidRPr="00D62FF0">
              <w:rPr>
                <w:rFonts w:ascii="Times New Roman" w:hAnsi="Times New Roman"/>
                <w:color w:val="000000"/>
              </w:rPr>
              <w:t>XX</w:t>
            </w:r>
            <w:r w:rsidRPr="00D62FF0">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27.02.2024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30170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Стихотворения отечественных поэтов </w:t>
            </w:r>
            <w:r w:rsidRPr="00D62FF0">
              <w:rPr>
                <w:rFonts w:ascii="Times New Roman" w:hAnsi="Times New Roman"/>
                <w:color w:val="000000"/>
              </w:rPr>
              <w:t>XX</w:t>
            </w:r>
            <w:r w:rsidRPr="00D62FF0">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28.02.2024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30288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Резервный урок. Итоговый урок по теме «Русская поэзия </w:t>
            </w:r>
            <w:r w:rsidRPr="00D62FF0">
              <w:rPr>
                <w:rFonts w:ascii="Times New Roman" w:hAnsi="Times New Roman"/>
                <w:color w:val="000000"/>
              </w:rPr>
              <w:t>XX</w:t>
            </w:r>
            <w:r w:rsidRPr="00D62FF0">
              <w:rPr>
                <w:rFonts w:ascii="Times New Roman" w:hAnsi="Times New Roman"/>
                <w:color w:val="000000"/>
                <w:lang w:val="ru-RU"/>
              </w:rPr>
              <w:t xml:space="preserve"> века»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29.02.2024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303</w:t>
              </w:r>
              <w:r w:rsidRPr="00D62FF0">
                <w:rPr>
                  <w:rStyle w:val="a3"/>
                  <w:rFonts w:ascii="Times New Roman" w:hAnsi="Times New Roman"/>
                  <w:color w:val="0000FF"/>
                </w:rPr>
                <w:t>aa</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Проза отечественных писателей конца </w:t>
            </w:r>
            <w:r w:rsidRPr="00D62FF0">
              <w:rPr>
                <w:rFonts w:ascii="Times New Roman" w:hAnsi="Times New Roman"/>
                <w:color w:val="000000"/>
              </w:rPr>
              <w:t>XX</w:t>
            </w:r>
            <w:r w:rsidRPr="00D62FF0">
              <w:rPr>
                <w:rFonts w:ascii="Times New Roman" w:hAnsi="Times New Roman"/>
                <w:color w:val="000000"/>
                <w:lang w:val="ru-RU"/>
              </w:rPr>
              <w:t xml:space="preserve"> — начала </w:t>
            </w:r>
            <w:r w:rsidRPr="00D62FF0">
              <w:rPr>
                <w:rFonts w:ascii="Times New Roman" w:hAnsi="Times New Roman"/>
                <w:color w:val="000000"/>
              </w:rPr>
              <w:t>XXI</w:t>
            </w:r>
            <w:r w:rsidRPr="00D62FF0">
              <w:rPr>
                <w:rFonts w:ascii="Times New Roman" w:hAnsi="Times New Roman"/>
                <w:color w:val="000000"/>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w:t>
            </w:r>
            <w:r w:rsidRPr="00D62FF0">
              <w:rPr>
                <w:rFonts w:ascii="Times New Roman" w:hAnsi="Times New Roman"/>
                <w:color w:val="000000"/>
                <w:lang w:val="ru-RU"/>
              </w:rPr>
              <w:lastRenderedPageBreak/>
              <w:t>(глава "Очень страшный 1942 Новый год") и др.</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lastRenderedPageBreak/>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05.03.2024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73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Проза отечественных писателей конца </w:t>
            </w:r>
            <w:r w:rsidRPr="00D62FF0">
              <w:rPr>
                <w:rFonts w:ascii="Times New Roman" w:hAnsi="Times New Roman"/>
                <w:color w:val="000000"/>
              </w:rPr>
              <w:t>XX</w:t>
            </w:r>
            <w:r w:rsidRPr="00D62FF0">
              <w:rPr>
                <w:rFonts w:ascii="Times New Roman" w:hAnsi="Times New Roman"/>
                <w:color w:val="000000"/>
                <w:lang w:val="ru-RU"/>
              </w:rPr>
              <w:t xml:space="preserve"> — начала </w:t>
            </w:r>
            <w:r w:rsidRPr="00D62FF0">
              <w:rPr>
                <w:rFonts w:ascii="Times New Roman" w:hAnsi="Times New Roman"/>
                <w:color w:val="000000"/>
              </w:rPr>
              <w:t>XXI</w:t>
            </w:r>
            <w:r w:rsidRPr="00D62FF0">
              <w:rPr>
                <w:rFonts w:ascii="Times New Roman" w:hAnsi="Times New Roman"/>
                <w:color w:val="000000"/>
                <w:lang w:val="ru-RU"/>
              </w:rPr>
              <w:t xml:space="preserve"> века. Тематика, идейно-художественное содержание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06.03.2024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30620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 Г. Распутин. Рассказ «Уроки французского». </w:t>
            </w:r>
            <w:r w:rsidRPr="00D62FF0">
              <w:rPr>
                <w:rFonts w:ascii="Times New Roman" w:hAnsi="Times New Roman"/>
                <w:color w:val="000000"/>
              </w:rPr>
              <w:t>Трудности послевоенного времени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w:t>
              </w:r>
              <w:r w:rsidRPr="00D62FF0">
                <w:rPr>
                  <w:rStyle w:val="a3"/>
                  <w:rFonts w:ascii="Times New Roman" w:hAnsi="Times New Roman"/>
                  <w:color w:val="0000FF"/>
                </w:rPr>
                <w:t>cf</w:t>
              </w:r>
              <w:r w:rsidRPr="00D62FF0">
                <w:rPr>
                  <w:rStyle w:val="a3"/>
                  <w:rFonts w:ascii="Times New Roman" w:hAnsi="Times New Roman"/>
                  <w:color w:val="0000FF"/>
                  <w:lang w:val="ru-RU"/>
                </w:rPr>
                <w:t>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 Г. Распутин. Рассказ «Уроки французского». </w:t>
            </w:r>
            <w:r w:rsidRPr="00D62FF0">
              <w:rPr>
                <w:rFonts w:ascii="Times New Roman" w:hAnsi="Times New Roman"/>
                <w:color w:val="000000"/>
              </w:rPr>
              <w:t>Образ главного героя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12.03.2024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30</w:t>
              </w:r>
              <w:r w:rsidRPr="00D62FF0">
                <w:rPr>
                  <w:rStyle w:val="a3"/>
                  <w:rFonts w:ascii="Times New Roman" w:hAnsi="Times New Roman"/>
                  <w:color w:val="0000FF"/>
                </w:rPr>
                <w:t>f</w:t>
              </w:r>
              <w:r w:rsidRPr="00D62FF0">
                <w:rPr>
                  <w:rStyle w:val="a3"/>
                  <w:rFonts w:ascii="Times New Roman" w:hAnsi="Times New Roman"/>
                  <w:color w:val="0000FF"/>
                  <w:lang w:val="ru-RU"/>
                </w:rPr>
                <w:t>1</w:t>
              </w:r>
              <w:r w:rsidRPr="00D62FF0">
                <w:rPr>
                  <w:rStyle w:val="a3"/>
                  <w:rFonts w:ascii="Times New Roman" w:hAnsi="Times New Roman"/>
                  <w:color w:val="0000FF"/>
                </w:rPr>
                <w:t>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Резервный урок. В. Г. Распутин. Рассказ «Уроки французского». Нравственная 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13.03.2024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310</w:t>
              </w:r>
              <w:r w:rsidRPr="00D62FF0">
                <w:rPr>
                  <w:rStyle w:val="a3"/>
                  <w:rFonts w:ascii="Times New Roman" w:hAnsi="Times New Roman"/>
                  <w:color w:val="0000FF"/>
                </w:rPr>
                <w:t>de</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отечественных писателей на тему взросления человека. </w:t>
            </w:r>
            <w:r w:rsidRPr="00D62FF0">
              <w:rPr>
                <w:rFonts w:ascii="Times New Roman" w:hAnsi="Times New Roman"/>
                <w:color w:val="000000"/>
              </w:rPr>
              <w:t>Обзор произведений.не менее двух на выбор</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Р. П. Погодин. Идейно-художественная особенность рассказов из книги «Кирпичные острова»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19.03.2024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3132</w:t>
              </w:r>
              <w:r w:rsidRPr="00D62FF0">
                <w:rPr>
                  <w:rStyle w:val="a3"/>
                  <w:rFonts w:ascii="Times New Roman" w:hAnsi="Times New Roman"/>
                  <w:color w:val="0000FF"/>
                </w:rPr>
                <w:t>c</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79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 И. Фраерман. «Дикая собака Динго, или Повесть о первой любви». </w:t>
            </w:r>
            <w:r w:rsidRPr="00D62FF0">
              <w:rPr>
                <w:rFonts w:ascii="Times New Roman" w:hAnsi="Times New Roman"/>
                <w:color w:val="000000"/>
              </w:rPr>
              <w:t>Проблематика повести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20.03.2024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Внеклассное чтение. Ю. И. Коваль. Повесть «Самая лёгкая лодка в мире». </w:t>
            </w:r>
            <w:r w:rsidRPr="00D62FF0">
              <w:rPr>
                <w:rFonts w:ascii="Times New Roman" w:hAnsi="Times New Roman"/>
                <w:color w:val="000000"/>
              </w:rPr>
              <w:t>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21.03.2024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3155</w:t>
              </w:r>
              <w:r w:rsidRPr="00D62FF0">
                <w:rPr>
                  <w:rStyle w:val="a3"/>
                  <w:rFonts w:ascii="Times New Roman" w:hAnsi="Times New Roman"/>
                  <w:color w:val="0000FF"/>
                </w:rPr>
                <w:t>c</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современных отечественных писателей-фантастов. (не менее двух). Например,А. В. Жвалевский и Е. Б. Пастернак. </w:t>
            </w:r>
            <w:r w:rsidRPr="00D62FF0">
              <w:rPr>
                <w:rFonts w:ascii="Times New Roman" w:hAnsi="Times New Roman"/>
                <w:color w:val="000000"/>
              </w:rPr>
              <w:t>Повесть «Время всегда хорошее». Конфликт в произведении</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02.04.2024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82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А. В. Жвалевский и Е. Б. Пастернак. Повесть «Время всегда хорошее». Нравственный выбор героев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03.04.2024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 В. Ледерман. «Календарь ма(й)я». </w:t>
            </w:r>
            <w:r w:rsidRPr="00D62FF0">
              <w:rPr>
                <w:rFonts w:ascii="Times New Roman" w:hAnsi="Times New Roman"/>
                <w:color w:val="000000"/>
              </w:rPr>
              <w:t>Сюжет и композиция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04.04.2024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9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w:t>
              </w:r>
              <w:r w:rsidRPr="00D62FF0">
                <w:rPr>
                  <w:rStyle w:val="a3"/>
                  <w:rFonts w:ascii="Times New Roman" w:hAnsi="Times New Roman"/>
                  <w:color w:val="0000FF"/>
                </w:rPr>
                <w:t>b</w:t>
              </w:r>
              <w:r w:rsidRPr="00D62FF0">
                <w:rPr>
                  <w:rStyle w:val="a3"/>
                  <w:rFonts w:ascii="Times New Roman" w:hAnsi="Times New Roman"/>
                  <w:color w:val="0000FF"/>
                  <w:lang w:val="ru-RU"/>
                </w:rPr>
                <w:t>1</w:t>
              </w:r>
              <w:r w:rsidRPr="00D62FF0">
                <w:rPr>
                  <w:rStyle w:val="a3"/>
                  <w:rFonts w:ascii="Times New Roman" w:hAnsi="Times New Roman"/>
                  <w:color w:val="0000FF"/>
                </w:rPr>
                <w:t>e</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В. В. Ледерман. «Календарь ма(й)я». </w:t>
            </w:r>
            <w:r w:rsidRPr="00D62FF0">
              <w:rPr>
                <w:rFonts w:ascii="Times New Roman" w:hAnsi="Times New Roman"/>
                <w:color w:val="000000"/>
              </w:rPr>
              <w:t>Смысл названия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10.04.2024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w:t>
              </w:r>
              <w:r w:rsidRPr="00D62FF0">
                <w:rPr>
                  <w:rStyle w:val="a3"/>
                  <w:rFonts w:ascii="Times New Roman" w:hAnsi="Times New Roman"/>
                  <w:color w:val="0000FF"/>
                </w:rPr>
                <w:t>c</w:t>
              </w:r>
              <w:r w:rsidRPr="00D62FF0">
                <w:rPr>
                  <w:rStyle w:val="a3"/>
                  <w:rFonts w:ascii="Times New Roman" w:hAnsi="Times New Roman"/>
                  <w:color w:val="0000FF"/>
                  <w:lang w:val="ru-RU"/>
                </w:rPr>
                <w:t>7</w:t>
              </w:r>
              <w:r w:rsidRPr="00D62FF0">
                <w:rPr>
                  <w:rStyle w:val="a3"/>
                  <w:rFonts w:ascii="Times New Roman" w:hAnsi="Times New Roman"/>
                  <w:color w:val="0000FF"/>
                </w:rPr>
                <w:t>c</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D62FF0">
              <w:rPr>
                <w:rFonts w:ascii="Times New Roman" w:hAnsi="Times New Roman"/>
                <w:color w:val="000000"/>
              </w:rPr>
              <w:t>Тема. 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11.04.2024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1"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316</w:t>
              </w:r>
              <w:r w:rsidRPr="00D62FF0">
                <w:rPr>
                  <w:rStyle w:val="a3"/>
                  <w:rFonts w:ascii="Times New Roman" w:hAnsi="Times New Roman"/>
                  <w:color w:val="0000FF"/>
                </w:rPr>
                <w:t>d</w:t>
              </w:r>
              <w:r w:rsidRPr="00D62FF0">
                <w:rPr>
                  <w:rStyle w:val="a3"/>
                  <w:rFonts w:ascii="Times New Roman" w:hAnsi="Times New Roman"/>
                  <w:color w:val="0000FF"/>
                  <w:lang w:val="ru-RU"/>
                </w:rPr>
                <w:t>8</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D62FF0">
              <w:rPr>
                <w:rFonts w:ascii="Times New Roman" w:hAnsi="Times New Roman"/>
                <w:color w:val="000000"/>
              </w:rPr>
              <w:t>Лирический герой</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16.04.2024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2"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317</w:t>
              </w:r>
              <w:r w:rsidRPr="00D62FF0">
                <w:rPr>
                  <w:rStyle w:val="a3"/>
                  <w:rFonts w:ascii="Times New Roman" w:hAnsi="Times New Roman"/>
                  <w:color w:val="0000FF"/>
                </w:rPr>
                <w:t>f</w:t>
              </w:r>
              <w:r w:rsidRPr="00D62FF0">
                <w:rPr>
                  <w:rStyle w:val="a3"/>
                  <w:rFonts w:ascii="Times New Roman" w:hAnsi="Times New Roman"/>
                  <w:color w:val="0000FF"/>
                  <w:lang w:val="ru-RU"/>
                </w:rPr>
                <w:t>0</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Д. Дефо. «Робинзон Крузо» (главы по выбору). </w:t>
            </w:r>
            <w:r w:rsidRPr="00D62FF0">
              <w:rPr>
                <w:rFonts w:ascii="Times New Roman" w:hAnsi="Times New Roman"/>
                <w:color w:val="000000"/>
              </w:rPr>
              <w:t>Тема, идея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17.04.2024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3"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31</w:t>
              </w:r>
              <w:r w:rsidRPr="00D62FF0">
                <w:rPr>
                  <w:rStyle w:val="a3"/>
                  <w:rFonts w:ascii="Times New Roman" w:hAnsi="Times New Roman"/>
                  <w:color w:val="0000FF"/>
                </w:rPr>
                <w:t>d</w:t>
              </w:r>
              <w:r w:rsidRPr="00D62FF0">
                <w:rPr>
                  <w:rStyle w:val="a3"/>
                  <w:rFonts w:ascii="Times New Roman" w:hAnsi="Times New Roman"/>
                  <w:color w:val="0000FF"/>
                  <w:lang w:val="ru-RU"/>
                </w:rPr>
                <w:t>9</w:t>
              </w:r>
              <w:r w:rsidRPr="00D62FF0">
                <w:rPr>
                  <w:rStyle w:val="a3"/>
                  <w:rFonts w:ascii="Times New Roman" w:hAnsi="Times New Roman"/>
                  <w:color w:val="0000FF"/>
                </w:rPr>
                <w:t>a</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Д. Дефо. «Робинзон Крузо» (главы по выбору). </w:t>
            </w:r>
            <w:r w:rsidRPr="00D62FF0">
              <w:rPr>
                <w:rFonts w:ascii="Times New Roman" w:hAnsi="Times New Roman"/>
                <w:color w:val="000000"/>
              </w:rPr>
              <w:t>Образ главного героя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18.04.2024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4"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323</w:t>
              </w:r>
              <w:r w:rsidRPr="00D62FF0">
                <w:rPr>
                  <w:rStyle w:val="a3"/>
                  <w:rFonts w:ascii="Times New Roman" w:hAnsi="Times New Roman"/>
                  <w:color w:val="0000FF"/>
                </w:rPr>
                <w:t>b</w:t>
              </w:r>
              <w:r w:rsidRPr="00D62FF0">
                <w:rPr>
                  <w:rStyle w:val="a3"/>
                  <w:rFonts w:ascii="Times New Roman" w:hAnsi="Times New Roman"/>
                  <w:color w:val="0000FF"/>
                  <w:lang w:val="ru-RU"/>
                </w:rPr>
                <w:t>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89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Дж. Свифт. «Путешествия Гулливера» (главы по выбору). </w:t>
            </w:r>
            <w:r w:rsidRPr="00D62FF0">
              <w:rPr>
                <w:rFonts w:ascii="Times New Roman" w:hAnsi="Times New Roman"/>
                <w:color w:val="000000"/>
              </w:rPr>
              <w:t>Идея произведения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23.04.2024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5"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32574</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Дж. Свифт. «Путешествия Гулливера» (главы по выбору). </w:t>
            </w:r>
            <w:r w:rsidRPr="00D62FF0">
              <w:rPr>
                <w:rFonts w:ascii="Times New Roman" w:hAnsi="Times New Roman"/>
                <w:color w:val="000000"/>
              </w:rPr>
              <w:t>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24.04.2024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6"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3270</w:t>
              </w:r>
              <w:r w:rsidRPr="00D62FF0">
                <w:rPr>
                  <w:rStyle w:val="a3"/>
                  <w:rFonts w:ascii="Times New Roman" w:hAnsi="Times New Roman"/>
                  <w:color w:val="0000FF"/>
                </w:rPr>
                <w:t>e</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91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зарубежных писателей на тему взросления человека. Ж. Верн. Роман «Дети капитана Гранта» (главы по выбору). </w:t>
            </w:r>
            <w:r w:rsidRPr="00D62FF0">
              <w:rPr>
                <w:rFonts w:ascii="Times New Roman" w:hAnsi="Times New Roman"/>
                <w:color w:val="000000"/>
              </w:rPr>
              <w:t>Тема, идея, 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25.04.2024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зарубежных писателей на тему взросления человека. Ж. Верн. Роман «Дети капитана Гранта» (главы по выбору). </w:t>
            </w:r>
            <w:r w:rsidRPr="00D62FF0">
              <w:rPr>
                <w:rFonts w:ascii="Times New Roman" w:hAnsi="Times New Roman"/>
                <w:color w:val="000000"/>
              </w:rPr>
              <w:t>Сюжет, композиция. Образ героя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30.04.2024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93</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зарубежных писателей на тему взросления человека. Х. Ли. Роман «Убить пересмешника» (главы по выбору). </w:t>
            </w:r>
            <w:r w:rsidRPr="00D62FF0">
              <w:rPr>
                <w:rFonts w:ascii="Times New Roman" w:hAnsi="Times New Roman"/>
                <w:color w:val="000000"/>
              </w:rPr>
              <w:t>Тема, идея, 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02.05.2024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94</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зарубежных писателей на тему взросления человека. Х. Ли. Роман «Убить пересмешника» (главы по выбору). </w:t>
            </w:r>
            <w:r w:rsidRPr="00D62FF0">
              <w:rPr>
                <w:rFonts w:ascii="Times New Roman" w:hAnsi="Times New Roman"/>
                <w:color w:val="000000"/>
              </w:rPr>
              <w:t>Сюжет, композиция, образ главного героя. Смысл названия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07.05.2024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95</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Внеклассное чтение. Произведения зарубежных писателей на тему взросления человека (по выбору)</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08.05.2024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96</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Итоговая контрольная работа по теме</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14.05.2024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7"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w:t>
              </w:r>
              <w:r w:rsidRPr="00D62FF0">
                <w:rPr>
                  <w:rStyle w:val="a3"/>
                  <w:rFonts w:ascii="Times New Roman" w:hAnsi="Times New Roman"/>
                  <w:color w:val="0000FF"/>
                </w:rPr>
                <w:t>e</w:t>
              </w:r>
              <w:r w:rsidRPr="00D62FF0">
                <w:rPr>
                  <w:rStyle w:val="a3"/>
                  <w:rFonts w:ascii="Times New Roman" w:hAnsi="Times New Roman"/>
                  <w:color w:val="0000FF"/>
                  <w:lang w:val="ru-RU"/>
                </w:rPr>
                <w:t>66</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97</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15.05.2024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8"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32</w:t>
              </w:r>
              <w:r w:rsidRPr="00D62FF0">
                <w:rPr>
                  <w:rStyle w:val="a3"/>
                  <w:rFonts w:ascii="Times New Roman" w:hAnsi="Times New Roman"/>
                  <w:color w:val="0000FF"/>
                </w:rPr>
                <w:t>fe</w:t>
              </w:r>
              <w:r w:rsidRPr="00D62FF0">
                <w:rPr>
                  <w:rStyle w:val="a3"/>
                  <w:rFonts w:ascii="Times New Roman" w:hAnsi="Times New Roman"/>
                  <w:color w:val="0000FF"/>
                  <w:lang w:val="ru-RU"/>
                </w:rPr>
                <w:t>2</w:t>
              </w:r>
            </w:hyperlink>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98</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современных зарубежных писателей-фантастов. Дж. К. Роулинг. Роман «Гарри Поттер» (главы по выбору). </w:t>
            </w:r>
            <w:r w:rsidRPr="00D62FF0">
              <w:rPr>
                <w:rFonts w:ascii="Times New Roman" w:hAnsi="Times New Roman"/>
                <w:color w:val="000000"/>
              </w:rPr>
              <w:t>Сюжет. 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16.05.2024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09"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33140</w:t>
              </w:r>
            </w:hyperlink>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lastRenderedPageBreak/>
              <w:t>99</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Произведения современных зарубежных писателей-фантастов. Д. У. Джонс. «Дом с характером». </w:t>
            </w:r>
            <w:r w:rsidRPr="00D62FF0">
              <w:rPr>
                <w:rFonts w:ascii="Times New Roman" w:hAnsi="Times New Roman"/>
                <w:color w:val="000000"/>
              </w:rPr>
              <w:t>Тема, идея</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21.05.2024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100</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Резервный урок. Произведения современных зарубежных писателей-фантастов. </w:t>
            </w:r>
            <w:r w:rsidRPr="00D62FF0">
              <w:rPr>
                <w:rFonts w:ascii="Times New Roman" w:hAnsi="Times New Roman"/>
                <w:color w:val="000000"/>
              </w:rPr>
              <w:t>Д. У. Джонс. «Дом с характером». Сюжет. Система образов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22.05.2024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D62FF0"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101</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Внеклассное чтение. Произведения современных зарубежных писателей-фантастов</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23.05.2024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pPr>
          </w:p>
        </w:tc>
      </w:tr>
      <w:tr w:rsidR="00F11958" w:rsidRPr="00535D79" w:rsidTr="00F11958">
        <w:trPr>
          <w:trHeight w:val="144"/>
        </w:trPr>
        <w:tc>
          <w:tcPr>
            <w:tcW w:w="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pPr>
            <w:r w:rsidRPr="00D62FF0">
              <w:rPr>
                <w:rFonts w:ascii="Times New Roman" w:hAnsi="Times New Roman"/>
                <w:color w:val="000000"/>
              </w:rPr>
              <w:t>102</w:t>
            </w:r>
          </w:p>
        </w:tc>
        <w:tc>
          <w:tcPr>
            <w:tcW w:w="32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lang w:val="ru-RU"/>
              </w:rPr>
              <w:t xml:space="preserve">Резервный урок. Итоговый урок за год. </w:t>
            </w:r>
            <w:r w:rsidRPr="00D62FF0">
              <w:rPr>
                <w:rFonts w:ascii="Times New Roman" w:hAnsi="Times New Roman"/>
                <w:color w:val="000000"/>
              </w:rPr>
              <w:t>Список рекомендуемой литературы</w:t>
            </w:r>
          </w:p>
        </w:tc>
        <w:tc>
          <w:tcPr>
            <w:tcW w:w="7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1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pPr>
              <w:spacing w:after="0"/>
              <w:ind w:left="135"/>
              <w:jc w:val="center"/>
            </w:pPr>
          </w:p>
        </w:tc>
        <w:tc>
          <w:tcPr>
            <w:tcW w:w="12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pPr>
            <w:r w:rsidRPr="00D62FF0">
              <w:rPr>
                <w:rFonts w:ascii="Times New Roman" w:hAnsi="Times New Roman"/>
                <w:color w:val="000000"/>
              </w:rPr>
              <w:t xml:space="preserve"> 25.05.2024 </w:t>
            </w:r>
          </w:p>
        </w:tc>
        <w:tc>
          <w:tcPr>
            <w:tcW w:w="19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 xml:space="preserve">Библиотека ЦОК </w:t>
            </w:r>
            <w:hyperlink r:id="rId110" w:history="1">
              <w:r w:rsidRPr="00D62FF0">
                <w:rPr>
                  <w:rStyle w:val="a3"/>
                  <w:rFonts w:ascii="Times New Roman" w:hAnsi="Times New Roman"/>
                  <w:color w:val="0000FF"/>
                </w:rPr>
                <w:t>https</w:t>
              </w:r>
              <w:r w:rsidRPr="00D62FF0">
                <w:rPr>
                  <w:rStyle w:val="a3"/>
                  <w:rFonts w:ascii="Times New Roman" w:hAnsi="Times New Roman"/>
                  <w:color w:val="0000FF"/>
                  <w:lang w:val="ru-RU"/>
                </w:rPr>
                <w:t>://</w:t>
              </w:r>
              <w:r w:rsidRPr="00D62FF0">
                <w:rPr>
                  <w:rStyle w:val="a3"/>
                  <w:rFonts w:ascii="Times New Roman" w:hAnsi="Times New Roman"/>
                  <w:color w:val="0000FF"/>
                </w:rPr>
                <w:t>m</w:t>
              </w:r>
              <w:r w:rsidRPr="00D62FF0">
                <w:rPr>
                  <w:rStyle w:val="a3"/>
                  <w:rFonts w:ascii="Times New Roman" w:hAnsi="Times New Roman"/>
                  <w:color w:val="0000FF"/>
                  <w:lang w:val="ru-RU"/>
                </w:rPr>
                <w:t>.</w:t>
              </w:r>
              <w:r w:rsidRPr="00D62FF0">
                <w:rPr>
                  <w:rStyle w:val="a3"/>
                  <w:rFonts w:ascii="Times New Roman" w:hAnsi="Times New Roman"/>
                  <w:color w:val="0000FF"/>
                </w:rPr>
                <w:t>edsoo</w:t>
              </w:r>
              <w:r w:rsidRPr="00D62FF0">
                <w:rPr>
                  <w:rStyle w:val="a3"/>
                  <w:rFonts w:ascii="Times New Roman" w:hAnsi="Times New Roman"/>
                  <w:color w:val="0000FF"/>
                  <w:lang w:val="ru-RU"/>
                </w:rPr>
                <w:t>.</w:t>
              </w:r>
              <w:r w:rsidRPr="00D62FF0">
                <w:rPr>
                  <w:rStyle w:val="a3"/>
                  <w:rFonts w:ascii="Times New Roman" w:hAnsi="Times New Roman"/>
                  <w:color w:val="0000FF"/>
                </w:rPr>
                <w:t>ru</w:t>
              </w:r>
              <w:r w:rsidRPr="00D62FF0">
                <w:rPr>
                  <w:rStyle w:val="a3"/>
                  <w:rFonts w:ascii="Times New Roman" w:hAnsi="Times New Roman"/>
                  <w:color w:val="0000FF"/>
                  <w:lang w:val="ru-RU"/>
                </w:rPr>
                <w:t>/8</w:t>
              </w:r>
              <w:r w:rsidRPr="00D62FF0">
                <w:rPr>
                  <w:rStyle w:val="a3"/>
                  <w:rFonts w:ascii="Times New Roman" w:hAnsi="Times New Roman"/>
                  <w:color w:val="0000FF"/>
                </w:rPr>
                <w:t>bc</w:t>
              </w:r>
              <w:r w:rsidRPr="00D62FF0">
                <w:rPr>
                  <w:rStyle w:val="a3"/>
                  <w:rFonts w:ascii="Times New Roman" w:hAnsi="Times New Roman"/>
                  <w:color w:val="0000FF"/>
                  <w:lang w:val="ru-RU"/>
                </w:rPr>
                <w:t>3358</w:t>
              </w:r>
              <w:r w:rsidRPr="00D62FF0">
                <w:rPr>
                  <w:rStyle w:val="a3"/>
                  <w:rFonts w:ascii="Times New Roman" w:hAnsi="Times New Roman"/>
                  <w:color w:val="0000FF"/>
                </w:rPr>
                <w:t>c</w:t>
              </w:r>
            </w:hyperlink>
          </w:p>
        </w:tc>
      </w:tr>
      <w:tr w:rsidR="00F11958" w:rsidRPr="00D62FF0" w:rsidTr="00F11958">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rPr>
                <w:lang w:val="ru-RU"/>
              </w:rPr>
            </w:pPr>
            <w:r w:rsidRPr="00D62FF0">
              <w:rPr>
                <w:rFonts w:ascii="Times New Roman" w:hAnsi="Times New Roman"/>
                <w:color w:val="000000"/>
                <w:lang w:val="ru-RU"/>
              </w:rPr>
              <w:t>ОБЩЕЕ КОЛИЧЕСТВО ЧАСОВ ПО ПРОГРАММЕ</w:t>
            </w:r>
          </w:p>
        </w:tc>
        <w:tc>
          <w:tcPr>
            <w:tcW w:w="12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lang w:val="ru-RU"/>
              </w:rPr>
              <w:t xml:space="preserve"> </w:t>
            </w:r>
            <w:r w:rsidRPr="00D62FF0">
              <w:rPr>
                <w:rFonts w:ascii="Times New Roman" w:hAnsi="Times New Roman"/>
                <w:color w:val="000000"/>
              </w:rPr>
              <w:t xml:space="preserve">102 </w:t>
            </w:r>
          </w:p>
        </w:tc>
        <w:tc>
          <w:tcPr>
            <w:tcW w:w="1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2 </w:t>
            </w:r>
          </w:p>
        </w:tc>
        <w:tc>
          <w:tcPr>
            <w:tcW w:w="15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11958" w:rsidRPr="00D62FF0" w:rsidRDefault="00F11958">
            <w:pPr>
              <w:spacing w:after="0"/>
              <w:ind w:left="135"/>
              <w:jc w:val="center"/>
            </w:pPr>
            <w:r w:rsidRPr="00D62FF0">
              <w:rPr>
                <w:rFonts w:ascii="Times New Roman" w:hAnsi="Times New Roman"/>
                <w:color w:val="000000"/>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11958" w:rsidRPr="00D62FF0" w:rsidRDefault="00F11958"/>
        </w:tc>
      </w:tr>
    </w:tbl>
    <w:p w:rsidR="00F11958" w:rsidRDefault="00F11958" w:rsidP="00F11958">
      <w:pPr>
        <w:spacing w:after="0"/>
        <w:sectPr w:rsidR="00F11958" w:rsidSect="00D62FF0">
          <w:pgSz w:w="16383" w:h="11906" w:orient="landscape"/>
          <w:pgMar w:top="1134" w:right="850" w:bottom="568" w:left="1701" w:header="720" w:footer="720" w:gutter="0"/>
          <w:cols w:space="720"/>
        </w:sectPr>
      </w:pPr>
    </w:p>
    <w:p w:rsidR="00F11958" w:rsidRPr="00F11958" w:rsidRDefault="00F11958" w:rsidP="00F11958">
      <w:pPr>
        <w:rPr>
          <w:lang w:val="ru-RU"/>
        </w:rPr>
      </w:pPr>
    </w:p>
    <w:sectPr w:rsidR="00F11958" w:rsidRPr="00F11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105"/>
    <w:multiLevelType w:val="multilevel"/>
    <w:tmpl w:val="7248D2C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055251"/>
    <w:multiLevelType w:val="multilevel"/>
    <w:tmpl w:val="4628018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4A0BA4"/>
    <w:multiLevelType w:val="multilevel"/>
    <w:tmpl w:val="85C6A3A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B6A0039"/>
    <w:multiLevelType w:val="multilevel"/>
    <w:tmpl w:val="64CEC3D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287064A"/>
    <w:multiLevelType w:val="multilevel"/>
    <w:tmpl w:val="00E83CF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EAB4407"/>
    <w:multiLevelType w:val="multilevel"/>
    <w:tmpl w:val="228C9F6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AD61E39"/>
    <w:multiLevelType w:val="multilevel"/>
    <w:tmpl w:val="2AF0C6C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1DE55C3"/>
    <w:multiLevelType w:val="multilevel"/>
    <w:tmpl w:val="DE6211B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BA44E7A"/>
    <w:multiLevelType w:val="multilevel"/>
    <w:tmpl w:val="ACF2714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17B5A54"/>
    <w:multiLevelType w:val="multilevel"/>
    <w:tmpl w:val="3CF2640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66D129F"/>
    <w:multiLevelType w:val="multilevel"/>
    <w:tmpl w:val="478AF7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C645316"/>
    <w:multiLevelType w:val="multilevel"/>
    <w:tmpl w:val="7584D14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5A6794F"/>
    <w:multiLevelType w:val="multilevel"/>
    <w:tmpl w:val="5750EF8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62B0723"/>
    <w:multiLevelType w:val="multilevel"/>
    <w:tmpl w:val="D230106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EDA0EA4"/>
    <w:multiLevelType w:val="multilevel"/>
    <w:tmpl w:val="A760B10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61D315F0"/>
    <w:multiLevelType w:val="multilevel"/>
    <w:tmpl w:val="9BB8766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52D3934"/>
    <w:multiLevelType w:val="multilevel"/>
    <w:tmpl w:val="944A6FF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7B256B9"/>
    <w:multiLevelType w:val="multilevel"/>
    <w:tmpl w:val="85A6BA1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82366A9"/>
    <w:multiLevelType w:val="multilevel"/>
    <w:tmpl w:val="560681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AE179D8"/>
    <w:multiLevelType w:val="multilevel"/>
    <w:tmpl w:val="2B9666F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E3B285B"/>
    <w:multiLevelType w:val="multilevel"/>
    <w:tmpl w:val="AA4A60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725D3CE5"/>
    <w:multiLevelType w:val="multilevel"/>
    <w:tmpl w:val="9F5E65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6D51EB4"/>
    <w:multiLevelType w:val="multilevel"/>
    <w:tmpl w:val="16CE359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9"/>
  </w:num>
  <w:num w:numId="2">
    <w:abstractNumId w:val="6"/>
  </w:num>
  <w:num w:numId="3">
    <w:abstractNumId w:val="4"/>
  </w:num>
  <w:num w:numId="4">
    <w:abstractNumId w:val="2"/>
  </w:num>
  <w:num w:numId="5">
    <w:abstractNumId w:val="13"/>
  </w:num>
  <w:num w:numId="6">
    <w:abstractNumId w:val="12"/>
  </w:num>
  <w:num w:numId="7">
    <w:abstractNumId w:val="21"/>
  </w:num>
  <w:num w:numId="8">
    <w:abstractNumId w:val="1"/>
  </w:num>
  <w:num w:numId="9">
    <w:abstractNumId w:val="7"/>
  </w:num>
  <w:num w:numId="10">
    <w:abstractNumId w:val="5"/>
  </w:num>
  <w:num w:numId="11">
    <w:abstractNumId w:val="16"/>
  </w:num>
  <w:num w:numId="12">
    <w:abstractNumId w:val="3"/>
  </w:num>
  <w:num w:numId="13">
    <w:abstractNumId w:val="10"/>
  </w:num>
  <w:num w:numId="14">
    <w:abstractNumId w:val="22"/>
  </w:num>
  <w:num w:numId="15">
    <w:abstractNumId w:val="20"/>
  </w:num>
  <w:num w:numId="16">
    <w:abstractNumId w:val="11"/>
  </w:num>
  <w:num w:numId="17">
    <w:abstractNumId w:val="15"/>
  </w:num>
  <w:num w:numId="18">
    <w:abstractNumId w:val="9"/>
  </w:num>
  <w:num w:numId="19">
    <w:abstractNumId w:val="8"/>
  </w:num>
  <w:num w:numId="20">
    <w:abstractNumId w:val="0"/>
  </w:num>
  <w:num w:numId="21">
    <w:abstractNumId w:val="17"/>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56B"/>
    <w:rsid w:val="00535D79"/>
    <w:rsid w:val="008E1D9B"/>
    <w:rsid w:val="009E656B"/>
    <w:rsid w:val="00D62FF0"/>
    <w:rsid w:val="00F05906"/>
    <w:rsid w:val="00F11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7CAD6"/>
  <w15:chartTrackingRefBased/>
  <w15:docId w15:val="{28E4EA6C-5953-4C29-B20D-6A594D96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958"/>
    <w:pPr>
      <w:spacing w:after="200" w:line="276" w:lineRule="auto"/>
    </w:pPr>
    <w:rPr>
      <w:rFonts w:ascii="Calibri" w:eastAsia="Calibri" w:hAnsi="Calibri" w:cs="Times New Roman"/>
      <w:lang w:val="en-US"/>
    </w:rPr>
  </w:style>
  <w:style w:type="paragraph" w:styleId="1">
    <w:name w:val="heading 1"/>
    <w:basedOn w:val="a"/>
    <w:next w:val="a"/>
    <w:link w:val="10"/>
    <w:uiPriority w:val="9"/>
    <w:qFormat/>
    <w:rsid w:val="00F1195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F1195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11958"/>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F11958"/>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11958"/>
    <w:rPr>
      <w:color w:val="0563C1" w:themeColor="hyperlink"/>
      <w:u w:val="single"/>
    </w:rPr>
  </w:style>
  <w:style w:type="character" w:customStyle="1" w:styleId="10">
    <w:name w:val="Заголовок 1 Знак"/>
    <w:basedOn w:val="a0"/>
    <w:link w:val="1"/>
    <w:uiPriority w:val="9"/>
    <w:rsid w:val="00F11958"/>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F11958"/>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F11958"/>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F11958"/>
    <w:rPr>
      <w:rFonts w:asciiTheme="majorHAnsi" w:eastAsiaTheme="majorEastAsia" w:hAnsiTheme="majorHAnsi" w:cstheme="majorBidi"/>
      <w:b/>
      <w:bCs/>
      <w:i/>
      <w:iCs/>
      <w:color w:val="5B9BD5" w:themeColor="accent1"/>
      <w:lang w:val="en-US"/>
    </w:rPr>
  </w:style>
  <w:style w:type="character" w:styleId="a4">
    <w:name w:val="FollowedHyperlink"/>
    <w:basedOn w:val="a0"/>
    <w:uiPriority w:val="99"/>
    <w:semiHidden/>
    <w:unhideWhenUsed/>
    <w:rsid w:val="00F11958"/>
    <w:rPr>
      <w:color w:val="954F72" w:themeColor="followedHyperlink"/>
      <w:u w:val="single"/>
    </w:rPr>
  </w:style>
  <w:style w:type="paragraph" w:customStyle="1" w:styleId="msonormal0">
    <w:name w:val="msonormal"/>
    <w:basedOn w:val="a"/>
    <w:rsid w:val="00F119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5">
    <w:name w:val="Normal Indent"/>
    <w:basedOn w:val="a"/>
    <w:uiPriority w:val="99"/>
    <w:semiHidden/>
    <w:unhideWhenUsed/>
    <w:rsid w:val="00F11958"/>
    <w:pPr>
      <w:ind w:left="720"/>
    </w:pPr>
    <w:rPr>
      <w:rFonts w:asciiTheme="minorHAnsi" w:eastAsiaTheme="minorHAnsi" w:hAnsiTheme="minorHAnsi" w:cstheme="minorBidi"/>
    </w:rPr>
  </w:style>
  <w:style w:type="paragraph" w:styleId="a6">
    <w:name w:val="header"/>
    <w:basedOn w:val="a"/>
    <w:link w:val="a7"/>
    <w:uiPriority w:val="99"/>
    <w:semiHidden/>
    <w:unhideWhenUsed/>
    <w:rsid w:val="00F11958"/>
    <w:pPr>
      <w:tabs>
        <w:tab w:val="center" w:pos="4680"/>
        <w:tab w:val="right" w:pos="9360"/>
      </w:tabs>
    </w:pPr>
    <w:rPr>
      <w:rFonts w:asciiTheme="minorHAnsi" w:eastAsiaTheme="minorHAnsi" w:hAnsiTheme="minorHAnsi" w:cstheme="minorBidi"/>
    </w:rPr>
  </w:style>
  <w:style w:type="character" w:customStyle="1" w:styleId="a7">
    <w:name w:val="Верхний колонтитул Знак"/>
    <w:basedOn w:val="a0"/>
    <w:link w:val="a6"/>
    <w:uiPriority w:val="99"/>
    <w:semiHidden/>
    <w:rsid w:val="00F11958"/>
    <w:rPr>
      <w:lang w:val="en-US"/>
    </w:rPr>
  </w:style>
  <w:style w:type="paragraph" w:styleId="a8">
    <w:name w:val="caption"/>
    <w:basedOn w:val="a"/>
    <w:next w:val="a"/>
    <w:uiPriority w:val="35"/>
    <w:semiHidden/>
    <w:unhideWhenUsed/>
    <w:qFormat/>
    <w:rsid w:val="00F11958"/>
    <w:pPr>
      <w:spacing w:line="240" w:lineRule="auto"/>
    </w:pPr>
    <w:rPr>
      <w:rFonts w:asciiTheme="minorHAnsi" w:eastAsiaTheme="minorHAnsi" w:hAnsiTheme="minorHAnsi" w:cstheme="minorBidi"/>
      <w:b/>
      <w:bCs/>
      <w:color w:val="5B9BD5" w:themeColor="accent1"/>
      <w:sz w:val="18"/>
      <w:szCs w:val="18"/>
    </w:rPr>
  </w:style>
  <w:style w:type="paragraph" w:styleId="a9">
    <w:name w:val="Title"/>
    <w:basedOn w:val="a"/>
    <w:next w:val="a"/>
    <w:link w:val="aa"/>
    <w:uiPriority w:val="10"/>
    <w:qFormat/>
    <w:rsid w:val="00F1195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F11958"/>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F11958"/>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F11958"/>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F11958"/>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uiPriority w:val="1"/>
    <w:qFormat/>
    <w:rsid w:val="00D62FF0"/>
    <w:pPr>
      <w:spacing w:after="0" w:line="240" w:lineRule="auto"/>
    </w:pPr>
    <w:rPr>
      <w:rFonts w:ascii="Calibri" w:eastAsia="Calibri" w:hAnsi="Calibri" w:cs="Times New Roman"/>
      <w:lang w:val="en-US"/>
    </w:rPr>
  </w:style>
  <w:style w:type="paragraph" w:styleId="af">
    <w:name w:val="Balloon Text"/>
    <w:basedOn w:val="a"/>
    <w:link w:val="af0"/>
    <w:uiPriority w:val="99"/>
    <w:semiHidden/>
    <w:unhideWhenUsed/>
    <w:rsid w:val="00535D7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35D79"/>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234359">
      <w:bodyDiv w:val="1"/>
      <w:marLeft w:val="0"/>
      <w:marRight w:val="0"/>
      <w:marTop w:val="0"/>
      <w:marBottom w:val="0"/>
      <w:divBdr>
        <w:top w:val="none" w:sz="0" w:space="0" w:color="auto"/>
        <w:left w:val="none" w:sz="0" w:space="0" w:color="auto"/>
        <w:bottom w:val="none" w:sz="0" w:space="0" w:color="auto"/>
        <w:right w:val="none" w:sz="0" w:space="0" w:color="auto"/>
      </w:divBdr>
    </w:div>
    <w:div w:id="703286869">
      <w:bodyDiv w:val="1"/>
      <w:marLeft w:val="0"/>
      <w:marRight w:val="0"/>
      <w:marTop w:val="0"/>
      <w:marBottom w:val="0"/>
      <w:divBdr>
        <w:top w:val="none" w:sz="0" w:space="0" w:color="auto"/>
        <w:left w:val="none" w:sz="0" w:space="0" w:color="auto"/>
        <w:bottom w:val="none" w:sz="0" w:space="0" w:color="auto"/>
        <w:right w:val="none" w:sz="0" w:space="0" w:color="auto"/>
      </w:divBdr>
    </w:div>
    <w:div w:id="1484271447">
      <w:bodyDiv w:val="1"/>
      <w:marLeft w:val="0"/>
      <w:marRight w:val="0"/>
      <w:marTop w:val="0"/>
      <w:marBottom w:val="0"/>
      <w:divBdr>
        <w:top w:val="none" w:sz="0" w:space="0" w:color="auto"/>
        <w:left w:val="none" w:sz="0" w:space="0" w:color="auto"/>
        <w:bottom w:val="none" w:sz="0" w:space="0" w:color="auto"/>
        <w:right w:val="none" w:sz="0" w:space="0" w:color="auto"/>
      </w:divBdr>
    </w:div>
    <w:div w:id="162268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21" Type="http://schemas.openxmlformats.org/officeDocument/2006/relationships/hyperlink" Target="https://m.edsoo.ru/7f41542e" TargetMode="External"/><Relationship Id="rId42" Type="http://schemas.openxmlformats.org/officeDocument/2006/relationships/hyperlink" Target="https://m.edsoo.ru/8bc2b4e0" TargetMode="External"/><Relationship Id="rId47" Type="http://schemas.openxmlformats.org/officeDocument/2006/relationships/hyperlink" Target="https://m.edsoo.ru/8bc2c354" TargetMode="External"/><Relationship Id="rId63" Type="http://schemas.openxmlformats.org/officeDocument/2006/relationships/hyperlink" Target="https://m.edsoo.ru/8bc2d920" TargetMode="External"/><Relationship Id="rId68" Type="http://schemas.openxmlformats.org/officeDocument/2006/relationships/hyperlink" Target="https://m.edsoo.ru/8bc2e0c8" TargetMode="External"/><Relationship Id="rId84" Type="http://schemas.openxmlformats.org/officeDocument/2006/relationships/hyperlink" Target="https://m.edsoo.ru/8bc2fa54" TargetMode="External"/><Relationship Id="rId89" Type="http://schemas.openxmlformats.org/officeDocument/2006/relationships/hyperlink" Target="https://m.edsoo.ru/8bc3004e"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542e" TargetMode="External"/><Relationship Id="rId29" Type="http://schemas.openxmlformats.org/officeDocument/2006/relationships/hyperlink" Target="https://m.edsoo.ru/7f41542e" TargetMode="External"/><Relationship Id="rId107" Type="http://schemas.openxmlformats.org/officeDocument/2006/relationships/hyperlink" Target="https://m.edsoo.ru/8bc32e66" TargetMode="External"/><Relationship Id="rId11" Type="http://schemas.openxmlformats.org/officeDocument/2006/relationships/hyperlink" Target="https://m.edsoo.ru/7f41542e" TargetMode="External"/><Relationship Id="rId24"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8bc2ad6a" TargetMode="External"/><Relationship Id="rId40" Type="http://schemas.openxmlformats.org/officeDocument/2006/relationships/hyperlink" Target="https://m.edsoo.ru/8bc2b1fc" TargetMode="External"/><Relationship Id="rId45" Type="http://schemas.openxmlformats.org/officeDocument/2006/relationships/hyperlink" Target="https://m.edsoo.ru/8bc2bb52" TargetMode="External"/><Relationship Id="rId53" Type="http://schemas.openxmlformats.org/officeDocument/2006/relationships/hyperlink" Target="https://m.edsoo.ru/8bc2cba6" TargetMode="External"/><Relationship Id="rId58" Type="http://schemas.openxmlformats.org/officeDocument/2006/relationships/hyperlink" Target="https://m.edsoo.ru/8bc2d2e0" TargetMode="External"/><Relationship Id="rId66" Type="http://schemas.openxmlformats.org/officeDocument/2006/relationships/hyperlink" Target="https://m.edsoo.ru/8bc2de7a" TargetMode="External"/><Relationship Id="rId74" Type="http://schemas.openxmlformats.org/officeDocument/2006/relationships/hyperlink" Target="https://m.edsoo.ru/8bc2e7f8" TargetMode="External"/><Relationship Id="rId79" Type="http://schemas.openxmlformats.org/officeDocument/2006/relationships/hyperlink" Target="https://m.edsoo.ru/8bc2f036" TargetMode="External"/><Relationship Id="rId87" Type="http://schemas.openxmlformats.org/officeDocument/2006/relationships/hyperlink" Target="https://m.edsoo.ru/8bc2fda6" TargetMode="External"/><Relationship Id="rId102" Type="http://schemas.openxmlformats.org/officeDocument/2006/relationships/hyperlink" Target="https://m.edsoo.ru/8bc317f0" TargetMode="External"/><Relationship Id="rId110" Type="http://schemas.openxmlformats.org/officeDocument/2006/relationships/hyperlink" Target="https://m.edsoo.ru/8bc3358c" TargetMode="External"/><Relationship Id="rId5" Type="http://schemas.openxmlformats.org/officeDocument/2006/relationships/hyperlink" Target="https://m.edsoo.ru/7f41542e" TargetMode="External"/><Relationship Id="rId61" Type="http://schemas.openxmlformats.org/officeDocument/2006/relationships/hyperlink" Target="https://m.edsoo.ru/8bc2d6dc" TargetMode="External"/><Relationship Id="rId82" Type="http://schemas.openxmlformats.org/officeDocument/2006/relationships/hyperlink" Target="https://m.edsoo.ru/8bc2f824" TargetMode="External"/><Relationship Id="rId90" Type="http://schemas.openxmlformats.org/officeDocument/2006/relationships/hyperlink" Target="https://m.edsoo.ru/8bc30170" TargetMode="External"/><Relationship Id="rId95" Type="http://schemas.openxmlformats.org/officeDocument/2006/relationships/hyperlink" Target="https://m.edsoo.ru/8bc30f1c"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8bc2aa04" TargetMode="External"/><Relationship Id="rId43" Type="http://schemas.openxmlformats.org/officeDocument/2006/relationships/hyperlink" Target="https://m.edsoo.ru/8bc2b706" TargetMode="External"/><Relationship Id="rId48" Type="http://schemas.openxmlformats.org/officeDocument/2006/relationships/hyperlink" Target="https://m.edsoo.ru/8bc2c4e4" TargetMode="External"/><Relationship Id="rId56" Type="http://schemas.openxmlformats.org/officeDocument/2006/relationships/hyperlink" Target="https://m.edsoo.ru/8bc2d092" TargetMode="External"/><Relationship Id="rId64" Type="http://schemas.openxmlformats.org/officeDocument/2006/relationships/hyperlink" Target="https://m.edsoo.ru/8bc2db82" TargetMode="External"/><Relationship Id="rId69" Type="http://schemas.openxmlformats.org/officeDocument/2006/relationships/hyperlink" Target="https://m.edsoo.ru/8bc2e28a" TargetMode="External"/><Relationship Id="rId77" Type="http://schemas.openxmlformats.org/officeDocument/2006/relationships/hyperlink" Target="https://m.edsoo.ru/8bc2ec8a" TargetMode="External"/><Relationship Id="rId100" Type="http://schemas.openxmlformats.org/officeDocument/2006/relationships/hyperlink" Target="https://m.edsoo.ru/8bc32c7c" TargetMode="External"/><Relationship Id="rId105" Type="http://schemas.openxmlformats.org/officeDocument/2006/relationships/hyperlink" Target="https://m.edsoo.ru/8bc32574" TargetMode="External"/><Relationship Id="rId8" Type="http://schemas.openxmlformats.org/officeDocument/2006/relationships/hyperlink" Target="https://m.edsoo.ru/7f41542e" TargetMode="External"/><Relationship Id="rId51" Type="http://schemas.openxmlformats.org/officeDocument/2006/relationships/hyperlink" Target="https://m.edsoo.ru/8bc2c84a" TargetMode="External"/><Relationship Id="rId72" Type="http://schemas.openxmlformats.org/officeDocument/2006/relationships/hyperlink" Target="https://m.edsoo.ru/8bc2e4ba" TargetMode="External"/><Relationship Id="rId80" Type="http://schemas.openxmlformats.org/officeDocument/2006/relationships/hyperlink" Target="https://m.edsoo.ru/8bc2f54a" TargetMode="External"/><Relationship Id="rId85" Type="http://schemas.openxmlformats.org/officeDocument/2006/relationships/hyperlink" Target="https://m.edsoo.ru/8bc2fb6c" TargetMode="External"/><Relationship Id="rId93" Type="http://schemas.openxmlformats.org/officeDocument/2006/relationships/hyperlink" Target="https://m.edsoo.ru/8bc30620" TargetMode="External"/><Relationship Id="rId98" Type="http://schemas.openxmlformats.org/officeDocument/2006/relationships/hyperlink" Target="https://m.edsoo.ru/8bc3155c" TargetMode="External"/><Relationship Id="rId3" Type="http://schemas.openxmlformats.org/officeDocument/2006/relationships/settings" Target="settings.xm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25"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8bc2aee6" TargetMode="External"/><Relationship Id="rId46" Type="http://schemas.openxmlformats.org/officeDocument/2006/relationships/hyperlink" Target="https://m.edsoo.ru/8bc2c124" TargetMode="External"/><Relationship Id="rId59" Type="http://schemas.openxmlformats.org/officeDocument/2006/relationships/hyperlink" Target="https://m.edsoo.ru/8bc2d420" TargetMode="External"/><Relationship Id="rId67" Type="http://schemas.openxmlformats.org/officeDocument/2006/relationships/hyperlink" Target="https://m.edsoo.ru/8bc2dfa6" TargetMode="External"/><Relationship Id="rId103" Type="http://schemas.openxmlformats.org/officeDocument/2006/relationships/hyperlink" Target="https://m.edsoo.ru/8bc31d9a" TargetMode="External"/><Relationship Id="rId108" Type="http://schemas.openxmlformats.org/officeDocument/2006/relationships/hyperlink" Target="https://m.edsoo.ru/8bc32fe2" TargetMode="External"/><Relationship Id="rId20" Type="http://schemas.openxmlformats.org/officeDocument/2006/relationships/hyperlink" Target="https://m.edsoo.ru/7f41542e" TargetMode="External"/><Relationship Id="rId41" Type="http://schemas.openxmlformats.org/officeDocument/2006/relationships/hyperlink" Target="https://m.edsoo.ru/8bc2b3be" TargetMode="External"/><Relationship Id="rId54" Type="http://schemas.openxmlformats.org/officeDocument/2006/relationships/hyperlink" Target="https://m.edsoo.ru/8bc2ce58" TargetMode="External"/><Relationship Id="rId62" Type="http://schemas.openxmlformats.org/officeDocument/2006/relationships/hyperlink" Target="https://m.edsoo.ru/8bc2d7e0" TargetMode="External"/><Relationship Id="rId70" Type="http://schemas.openxmlformats.org/officeDocument/2006/relationships/hyperlink" Target="https://m.edsoo.ru/8bc2e3ac" TargetMode="External"/><Relationship Id="rId75" Type="http://schemas.openxmlformats.org/officeDocument/2006/relationships/hyperlink" Target="https://m.edsoo.ru/8bc2e924" TargetMode="External"/><Relationship Id="rId83" Type="http://schemas.openxmlformats.org/officeDocument/2006/relationships/hyperlink" Target="https://m.edsoo.ru/8bc2f932" TargetMode="External"/><Relationship Id="rId88" Type="http://schemas.openxmlformats.org/officeDocument/2006/relationships/hyperlink" Target="https://m.edsoo.ru/8bc2fec8" TargetMode="External"/><Relationship Id="rId91" Type="http://schemas.openxmlformats.org/officeDocument/2006/relationships/hyperlink" Target="https://m.edsoo.ru/8bc30288" TargetMode="External"/><Relationship Id="rId96" Type="http://schemas.openxmlformats.org/officeDocument/2006/relationships/hyperlink" Target="https://m.edsoo.ru/8bc310de"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42e" TargetMode="External"/><Relationship Id="rId15"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36" Type="http://schemas.openxmlformats.org/officeDocument/2006/relationships/hyperlink" Target="https://m.edsoo.ru/8bc2abbc" TargetMode="External"/><Relationship Id="rId49" Type="http://schemas.openxmlformats.org/officeDocument/2006/relationships/hyperlink" Target="https://m.edsoo.ru/8bc2c61a" TargetMode="External"/><Relationship Id="rId57" Type="http://schemas.openxmlformats.org/officeDocument/2006/relationships/hyperlink" Target="https://m.edsoo.ru/8bc2d1be" TargetMode="External"/><Relationship Id="rId106" Type="http://schemas.openxmlformats.org/officeDocument/2006/relationships/hyperlink" Target="https://m.edsoo.ru/8bc3270e"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44" Type="http://schemas.openxmlformats.org/officeDocument/2006/relationships/hyperlink" Target="https://m.edsoo.ru/8bc2b81e" TargetMode="External"/><Relationship Id="rId52" Type="http://schemas.openxmlformats.org/officeDocument/2006/relationships/hyperlink" Target="https://m.edsoo.ru/8bc2c976" TargetMode="External"/><Relationship Id="rId60" Type="http://schemas.openxmlformats.org/officeDocument/2006/relationships/hyperlink" Target="https://m.edsoo.ru/8bc2d538" TargetMode="External"/><Relationship Id="rId65" Type="http://schemas.openxmlformats.org/officeDocument/2006/relationships/hyperlink" Target="https://m.edsoo.ru/8bc2db82" TargetMode="External"/><Relationship Id="rId73" Type="http://schemas.openxmlformats.org/officeDocument/2006/relationships/hyperlink" Target="https://m.edsoo.ru/8bc2e6e0" TargetMode="External"/><Relationship Id="rId78" Type="http://schemas.openxmlformats.org/officeDocument/2006/relationships/hyperlink" Target="https://m.edsoo.ru/8bc2edf2" TargetMode="External"/><Relationship Id="rId81" Type="http://schemas.openxmlformats.org/officeDocument/2006/relationships/hyperlink" Target="https://m.edsoo.ru/8bc2f6ee" TargetMode="External"/><Relationship Id="rId86" Type="http://schemas.openxmlformats.org/officeDocument/2006/relationships/hyperlink" Target="https://m.edsoo.ru/8bc2fc8e" TargetMode="External"/><Relationship Id="rId94" Type="http://schemas.openxmlformats.org/officeDocument/2006/relationships/hyperlink" Target="https://m.edsoo.ru/8bc30cf6" TargetMode="External"/><Relationship Id="rId99" Type="http://schemas.openxmlformats.org/officeDocument/2006/relationships/hyperlink" Target="https://m.edsoo.ru/8bc32b1e" TargetMode="External"/><Relationship Id="rId101" Type="http://schemas.openxmlformats.org/officeDocument/2006/relationships/hyperlink" Target="https://m.edsoo.ru/8bc316d8" TargetMode="External"/><Relationship Id="rId4" Type="http://schemas.openxmlformats.org/officeDocument/2006/relationships/webSettings" Target="webSettings.xml"/><Relationship Id="rId9" Type="http://schemas.openxmlformats.org/officeDocument/2006/relationships/hyperlink" Target="https://m.edsoo.ru/7f41542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8bc2b06c" TargetMode="External"/><Relationship Id="rId109" Type="http://schemas.openxmlformats.org/officeDocument/2006/relationships/hyperlink" Target="https://m.edsoo.ru/8bc33140" TargetMode="External"/><Relationship Id="rId34" Type="http://schemas.openxmlformats.org/officeDocument/2006/relationships/hyperlink" Target="https://m.edsoo.ru/8bc2a7e8" TargetMode="External"/><Relationship Id="rId50" Type="http://schemas.openxmlformats.org/officeDocument/2006/relationships/hyperlink" Target="https://m.edsoo.ru/8bc2c732" TargetMode="External"/><Relationship Id="rId55" Type="http://schemas.openxmlformats.org/officeDocument/2006/relationships/hyperlink" Target="https://m.edsoo.ru/8bc2cf70" TargetMode="External"/><Relationship Id="rId76" Type="http://schemas.openxmlformats.org/officeDocument/2006/relationships/hyperlink" Target="https://m.edsoo.ru/8bc2eb5e" TargetMode="External"/><Relationship Id="rId97" Type="http://schemas.openxmlformats.org/officeDocument/2006/relationships/hyperlink" Target="https://m.edsoo.ru/8bc3132c" TargetMode="External"/><Relationship Id="rId104" Type="http://schemas.openxmlformats.org/officeDocument/2006/relationships/hyperlink" Target="https://m.edsoo.ru/8bc323b2" TargetMode="External"/><Relationship Id="rId7" Type="http://schemas.openxmlformats.org/officeDocument/2006/relationships/hyperlink" Target="https://m.edsoo.ru/7f41542e" TargetMode="External"/><Relationship Id="rId71" Type="http://schemas.openxmlformats.org/officeDocument/2006/relationships/hyperlink" Target="https://m.edsoo.ru/8bc2e5d2" TargetMode="External"/><Relationship Id="rId92" Type="http://schemas.openxmlformats.org/officeDocument/2006/relationships/hyperlink" Target="https://m.edsoo.ru/8bc303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36</Pages>
  <Words>10218</Words>
  <Characters>58244</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Магнат</dc:creator>
  <cp:keywords/>
  <dc:description/>
  <cp:lastModifiedBy>Магнат</cp:lastModifiedBy>
  <cp:revision>4</cp:revision>
  <cp:lastPrinted>2023-10-04T16:30:00Z</cp:lastPrinted>
  <dcterms:created xsi:type="dcterms:W3CDTF">2023-09-24T13:29:00Z</dcterms:created>
  <dcterms:modified xsi:type="dcterms:W3CDTF">2023-10-04T16:30:00Z</dcterms:modified>
</cp:coreProperties>
</file>